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BAE4" w14:textId="77777777" w:rsidR="00620677" w:rsidRDefault="00620677" w:rsidP="003242B9">
      <w:pPr>
        <w:pStyle w:val="Heading1"/>
        <w:rPr>
          <w:sz w:val="20"/>
          <w:szCs w:val="20"/>
        </w:rPr>
      </w:pPr>
    </w:p>
    <w:p w14:paraId="1F727465" w14:textId="77777777" w:rsidR="00620677" w:rsidRDefault="00620677" w:rsidP="003242B9">
      <w:pPr>
        <w:pStyle w:val="Heading1"/>
        <w:rPr>
          <w:sz w:val="20"/>
          <w:szCs w:val="20"/>
        </w:rPr>
      </w:pPr>
    </w:p>
    <w:p w14:paraId="00000001" w14:textId="470B8176" w:rsidR="00597E43" w:rsidRPr="004D4F8A" w:rsidRDefault="0035168B" w:rsidP="003242B9">
      <w:pPr>
        <w:pStyle w:val="Heading1"/>
        <w:rPr>
          <w:sz w:val="20"/>
          <w:szCs w:val="20"/>
        </w:rPr>
      </w:pPr>
      <w:r w:rsidRPr="004D4F8A">
        <w:rPr>
          <w:sz w:val="20"/>
          <w:szCs w:val="20"/>
        </w:rPr>
        <w:t xml:space="preserve">The Emmett City Council </w:t>
      </w:r>
      <w:r w:rsidR="002255C1">
        <w:rPr>
          <w:sz w:val="20"/>
          <w:szCs w:val="20"/>
        </w:rPr>
        <w:t xml:space="preserve">and the Gem County Commissioners </w:t>
      </w:r>
      <w:r w:rsidRPr="004D4F8A">
        <w:rPr>
          <w:sz w:val="20"/>
          <w:szCs w:val="20"/>
        </w:rPr>
        <w:t xml:space="preserve">held a </w:t>
      </w:r>
      <w:r w:rsidR="002255C1">
        <w:rPr>
          <w:sz w:val="20"/>
          <w:szCs w:val="20"/>
        </w:rPr>
        <w:t>joint</w:t>
      </w:r>
      <w:r w:rsidRPr="004D4F8A">
        <w:rPr>
          <w:sz w:val="20"/>
          <w:szCs w:val="20"/>
        </w:rPr>
        <w:t xml:space="preserve"> meeting at 501 E. Main Street, Emmett, Idaho.</w:t>
      </w:r>
    </w:p>
    <w:p w14:paraId="00000002" w14:textId="7185A04C" w:rsidR="00597E43" w:rsidRDefault="0035168B">
      <w:pPr>
        <w:rPr>
          <w:sz w:val="20"/>
          <w:szCs w:val="20"/>
        </w:rPr>
      </w:pPr>
      <w:r>
        <w:rPr>
          <w:sz w:val="20"/>
          <w:szCs w:val="20"/>
        </w:rPr>
        <w:t xml:space="preserve">Mayor Gordon Petrie called the meeting to order at </w:t>
      </w:r>
      <w:r w:rsidR="002255C1">
        <w:rPr>
          <w:sz w:val="20"/>
          <w:szCs w:val="20"/>
        </w:rPr>
        <w:t>6:00 p.m.</w:t>
      </w:r>
    </w:p>
    <w:p w14:paraId="24A8C6F5" w14:textId="72F84C89" w:rsidR="009C5EC9" w:rsidRDefault="009C5EC9" w:rsidP="009C5EC9">
      <w:pPr>
        <w:rPr>
          <w:sz w:val="20"/>
          <w:szCs w:val="20"/>
        </w:rPr>
      </w:pPr>
      <w:r>
        <w:rPr>
          <w:sz w:val="20"/>
          <w:szCs w:val="20"/>
        </w:rPr>
        <w:t xml:space="preserve">Mayor Gordon Petrie led the </w:t>
      </w:r>
      <w:r>
        <w:rPr>
          <w:b/>
          <w:sz w:val="20"/>
          <w:szCs w:val="20"/>
        </w:rPr>
        <w:t>Pledge of Allegiance</w:t>
      </w:r>
      <w:bookmarkStart w:id="0" w:name="_gjdgxs"/>
      <w:bookmarkEnd w:id="0"/>
    </w:p>
    <w:p w14:paraId="00000005" w14:textId="77777777" w:rsidR="00597E43" w:rsidRDefault="00597E43">
      <w:pPr>
        <w:rPr>
          <w:sz w:val="16"/>
          <w:szCs w:val="16"/>
        </w:rPr>
      </w:pPr>
    </w:p>
    <w:p w14:paraId="5462261A" w14:textId="1C7AD25B" w:rsidR="00517BEE" w:rsidRDefault="0035168B">
      <w:pPr>
        <w:rPr>
          <w:b/>
          <w:sz w:val="20"/>
          <w:szCs w:val="20"/>
          <w:u w:val="single"/>
        </w:rPr>
      </w:pPr>
      <w:r>
        <w:rPr>
          <w:b/>
          <w:sz w:val="20"/>
          <w:szCs w:val="20"/>
          <w:u w:val="single"/>
        </w:rPr>
        <w:t>Council Present</w:t>
      </w:r>
      <w:r>
        <w:rPr>
          <w:sz w:val="20"/>
          <w:szCs w:val="20"/>
        </w:rPr>
        <w:t>: Council</w:t>
      </w:r>
      <w:r w:rsidR="00A664FF">
        <w:rPr>
          <w:sz w:val="20"/>
          <w:szCs w:val="20"/>
        </w:rPr>
        <w:t xml:space="preserve"> President Steve Nebeker</w:t>
      </w:r>
      <w:r w:rsidR="009C5968">
        <w:rPr>
          <w:b/>
          <w:sz w:val="20"/>
          <w:szCs w:val="20"/>
        </w:rPr>
        <w:t>,</w:t>
      </w:r>
      <w:r w:rsidR="009C5968" w:rsidRPr="009C5968">
        <w:rPr>
          <w:sz w:val="20"/>
          <w:szCs w:val="20"/>
        </w:rPr>
        <w:t xml:space="preserve"> </w:t>
      </w:r>
      <w:r w:rsidR="009C5968">
        <w:rPr>
          <w:sz w:val="20"/>
          <w:szCs w:val="20"/>
        </w:rPr>
        <w:t xml:space="preserve">Councilor Gary </w:t>
      </w:r>
      <w:proofErr w:type="spellStart"/>
      <w:r w:rsidR="009C5968">
        <w:rPr>
          <w:sz w:val="20"/>
          <w:szCs w:val="20"/>
        </w:rPr>
        <w:t>Resinkin</w:t>
      </w:r>
      <w:proofErr w:type="spellEnd"/>
      <w:r w:rsidR="009C5968">
        <w:rPr>
          <w:sz w:val="20"/>
          <w:szCs w:val="20"/>
        </w:rPr>
        <w:t>,</w:t>
      </w:r>
      <w:r w:rsidR="009C5968" w:rsidRPr="009C5968">
        <w:rPr>
          <w:sz w:val="20"/>
          <w:szCs w:val="20"/>
        </w:rPr>
        <w:t xml:space="preserve"> </w:t>
      </w:r>
      <w:r w:rsidR="009C5968">
        <w:rPr>
          <w:sz w:val="20"/>
          <w:szCs w:val="20"/>
        </w:rPr>
        <w:t>Councilor Denise Sorenson</w:t>
      </w:r>
      <w:r w:rsidR="003249BD">
        <w:rPr>
          <w:sz w:val="20"/>
          <w:szCs w:val="20"/>
        </w:rPr>
        <w:t xml:space="preserve">, Councilor Thomas </w:t>
      </w:r>
      <w:proofErr w:type="gramStart"/>
      <w:r w:rsidR="003249BD">
        <w:rPr>
          <w:sz w:val="20"/>
          <w:szCs w:val="20"/>
        </w:rPr>
        <w:t>Butl</w:t>
      </w:r>
      <w:r w:rsidR="002255C1">
        <w:rPr>
          <w:sz w:val="20"/>
          <w:szCs w:val="20"/>
        </w:rPr>
        <w:t xml:space="preserve">er, </w:t>
      </w:r>
      <w:r w:rsidR="00517BEE" w:rsidRPr="00517BEE">
        <w:rPr>
          <w:sz w:val="20"/>
          <w:szCs w:val="20"/>
        </w:rPr>
        <w:t xml:space="preserve"> </w:t>
      </w:r>
      <w:r w:rsidR="00517BEE">
        <w:rPr>
          <w:sz w:val="20"/>
          <w:szCs w:val="20"/>
        </w:rPr>
        <w:t>Councilor</w:t>
      </w:r>
      <w:proofErr w:type="gramEnd"/>
      <w:r w:rsidR="00517BEE">
        <w:rPr>
          <w:sz w:val="20"/>
          <w:szCs w:val="20"/>
        </w:rPr>
        <w:t xml:space="preserve"> </w:t>
      </w:r>
      <w:proofErr w:type="spellStart"/>
      <w:r w:rsidR="00517BEE">
        <w:rPr>
          <w:sz w:val="20"/>
          <w:szCs w:val="20"/>
        </w:rPr>
        <w:t>Tona</w:t>
      </w:r>
      <w:proofErr w:type="spellEnd"/>
      <w:r w:rsidR="00517BEE">
        <w:rPr>
          <w:sz w:val="20"/>
          <w:szCs w:val="20"/>
        </w:rPr>
        <w:t xml:space="preserve"> Henderson</w:t>
      </w:r>
    </w:p>
    <w:p w14:paraId="7E6B6281" w14:textId="4D884147" w:rsidR="0021176E" w:rsidRDefault="0021176E">
      <w:pPr>
        <w:rPr>
          <w:bCs/>
          <w:sz w:val="20"/>
          <w:szCs w:val="20"/>
        </w:rPr>
      </w:pPr>
      <w:r>
        <w:rPr>
          <w:b/>
          <w:sz w:val="20"/>
          <w:szCs w:val="20"/>
          <w:u w:val="single"/>
        </w:rPr>
        <w:t>Council Absent</w:t>
      </w:r>
      <w:r w:rsidRPr="002255C1">
        <w:rPr>
          <w:bCs/>
          <w:sz w:val="20"/>
          <w:szCs w:val="20"/>
        </w:rPr>
        <w:t xml:space="preserve">: </w:t>
      </w:r>
      <w:r w:rsidR="002255C1" w:rsidRPr="002255C1">
        <w:rPr>
          <w:bCs/>
          <w:sz w:val="20"/>
          <w:szCs w:val="20"/>
        </w:rPr>
        <w:t xml:space="preserve"> Councilor Michelle Welch</w:t>
      </w:r>
    </w:p>
    <w:p w14:paraId="7F3D2438" w14:textId="395C3161" w:rsidR="002255C1" w:rsidRPr="002255C1" w:rsidRDefault="002255C1">
      <w:pPr>
        <w:rPr>
          <w:bCs/>
          <w:sz w:val="20"/>
          <w:szCs w:val="20"/>
        </w:rPr>
      </w:pPr>
      <w:r w:rsidRPr="00163143">
        <w:rPr>
          <w:b/>
          <w:sz w:val="20"/>
          <w:szCs w:val="20"/>
        </w:rPr>
        <w:t>Commissioners Present</w:t>
      </w:r>
      <w:r>
        <w:rPr>
          <w:bCs/>
          <w:sz w:val="20"/>
          <w:szCs w:val="20"/>
        </w:rPr>
        <w:t xml:space="preserve">:  Commissioner Chair Mark Rekow, Commissioner Brian Elliott, Commissioner Bill </w:t>
      </w:r>
      <w:proofErr w:type="spellStart"/>
      <w:r>
        <w:rPr>
          <w:bCs/>
          <w:sz w:val="20"/>
          <w:szCs w:val="20"/>
        </w:rPr>
        <w:t>Buttcci</w:t>
      </w:r>
      <w:proofErr w:type="spellEnd"/>
    </w:p>
    <w:p w14:paraId="00000008" w14:textId="21B73491" w:rsidR="00597E43" w:rsidRDefault="0035168B">
      <w:pPr>
        <w:rPr>
          <w:sz w:val="20"/>
          <w:szCs w:val="20"/>
        </w:rPr>
      </w:pPr>
      <w:r>
        <w:rPr>
          <w:b/>
          <w:sz w:val="20"/>
          <w:szCs w:val="20"/>
          <w:u w:val="single"/>
        </w:rPr>
        <w:t>Counselor Present:</w:t>
      </w:r>
      <w:r>
        <w:rPr>
          <w:sz w:val="20"/>
          <w:szCs w:val="20"/>
        </w:rPr>
        <w:t xml:space="preserve"> Jake Sweeten</w:t>
      </w:r>
      <w:r w:rsidR="00163143">
        <w:rPr>
          <w:sz w:val="20"/>
          <w:szCs w:val="20"/>
        </w:rPr>
        <w:t xml:space="preserve">, City Attorney </w:t>
      </w:r>
    </w:p>
    <w:p w14:paraId="66FAD2D1" w14:textId="0FCD8BC6" w:rsidR="00163143" w:rsidRDefault="00163143">
      <w:pPr>
        <w:rPr>
          <w:sz w:val="20"/>
          <w:szCs w:val="20"/>
        </w:rPr>
      </w:pPr>
      <w:r w:rsidRPr="00163143">
        <w:rPr>
          <w:b/>
          <w:bCs/>
          <w:sz w:val="20"/>
          <w:szCs w:val="20"/>
          <w:u w:val="single"/>
        </w:rPr>
        <w:t>Counselor</w:t>
      </w:r>
      <w:r>
        <w:rPr>
          <w:b/>
          <w:bCs/>
          <w:sz w:val="20"/>
          <w:szCs w:val="20"/>
          <w:u w:val="single"/>
        </w:rPr>
        <w:t xml:space="preserve"> joining by </w:t>
      </w:r>
      <w:r w:rsidRPr="00163143">
        <w:rPr>
          <w:b/>
          <w:bCs/>
          <w:sz w:val="20"/>
          <w:szCs w:val="20"/>
          <w:u w:val="single"/>
        </w:rPr>
        <w:t>Zoom</w:t>
      </w:r>
      <w:r>
        <w:rPr>
          <w:sz w:val="20"/>
          <w:szCs w:val="20"/>
        </w:rPr>
        <w:t>:  Tahja Jensen, Gem County</w:t>
      </w:r>
      <w:r w:rsidR="0085079D">
        <w:rPr>
          <w:sz w:val="20"/>
          <w:szCs w:val="20"/>
        </w:rPr>
        <w:t xml:space="preserve"> Deputy Prosecutor</w:t>
      </w:r>
    </w:p>
    <w:p w14:paraId="00000009" w14:textId="2DD537B1" w:rsidR="00597E43" w:rsidRDefault="0035168B">
      <w:pPr>
        <w:rPr>
          <w:sz w:val="20"/>
          <w:szCs w:val="20"/>
        </w:rPr>
      </w:pPr>
      <w:r>
        <w:rPr>
          <w:b/>
          <w:sz w:val="20"/>
          <w:szCs w:val="20"/>
          <w:u w:val="single"/>
        </w:rPr>
        <w:t>Staff Present</w:t>
      </w:r>
      <w:r>
        <w:rPr>
          <w:b/>
          <w:sz w:val="20"/>
          <w:szCs w:val="20"/>
        </w:rPr>
        <w:t>:</w:t>
      </w:r>
      <w:r>
        <w:rPr>
          <w:sz w:val="20"/>
          <w:szCs w:val="20"/>
        </w:rPr>
        <w:t xml:space="preserve">  </w:t>
      </w:r>
      <w:r w:rsidR="009C5EC9">
        <w:rPr>
          <w:sz w:val="20"/>
          <w:szCs w:val="20"/>
        </w:rPr>
        <w:t xml:space="preserve">Building </w:t>
      </w:r>
      <w:r w:rsidR="00955701">
        <w:rPr>
          <w:sz w:val="20"/>
          <w:szCs w:val="20"/>
        </w:rPr>
        <w:t xml:space="preserve">Official/City Planner </w:t>
      </w:r>
      <w:r w:rsidR="009C5EC9">
        <w:rPr>
          <w:sz w:val="20"/>
          <w:szCs w:val="20"/>
        </w:rPr>
        <w:t xml:space="preserve">Brian Sullivan, </w:t>
      </w:r>
      <w:r w:rsidR="009C5968">
        <w:rPr>
          <w:sz w:val="20"/>
          <w:szCs w:val="20"/>
        </w:rPr>
        <w:t xml:space="preserve">City Clerk </w:t>
      </w:r>
      <w:r>
        <w:rPr>
          <w:sz w:val="20"/>
          <w:szCs w:val="20"/>
        </w:rPr>
        <w:t>Lyleen Jerome,</w:t>
      </w:r>
      <w:r w:rsidR="009C5EC9">
        <w:rPr>
          <w:sz w:val="20"/>
          <w:szCs w:val="20"/>
        </w:rPr>
        <w:t xml:space="preserve"> Police Chief Steve Kunka, Systems Administrator Mike Knittel</w:t>
      </w:r>
      <w:r w:rsidR="0085079D">
        <w:rPr>
          <w:sz w:val="20"/>
          <w:szCs w:val="20"/>
        </w:rPr>
        <w:t>, Public Works Director, Clint Seamons</w:t>
      </w:r>
    </w:p>
    <w:p w14:paraId="0000000C" w14:textId="09DAE6CF" w:rsidR="00597E43" w:rsidRDefault="0035168B">
      <w:pPr>
        <w:rPr>
          <w:sz w:val="16"/>
          <w:szCs w:val="16"/>
        </w:rPr>
      </w:pPr>
      <w:bookmarkStart w:id="1" w:name="_30j0zll" w:colFirst="0" w:colLast="0"/>
      <w:bookmarkEnd w:id="1"/>
      <w:r>
        <w:rPr>
          <w:b/>
          <w:sz w:val="20"/>
          <w:szCs w:val="20"/>
          <w:u w:val="single"/>
        </w:rPr>
        <w:t>Public Present</w:t>
      </w:r>
      <w:r>
        <w:rPr>
          <w:sz w:val="20"/>
          <w:szCs w:val="20"/>
        </w:rPr>
        <w:t xml:space="preserve">: </w:t>
      </w:r>
      <w:r w:rsidR="000D389D">
        <w:rPr>
          <w:sz w:val="20"/>
          <w:szCs w:val="20"/>
        </w:rPr>
        <w:t xml:space="preserve">Greg Dye – 3050 N. </w:t>
      </w:r>
      <w:proofErr w:type="spellStart"/>
      <w:r w:rsidR="000D389D">
        <w:rPr>
          <w:sz w:val="20"/>
          <w:szCs w:val="20"/>
        </w:rPr>
        <w:t>Lakeharbor</w:t>
      </w:r>
      <w:proofErr w:type="spellEnd"/>
      <w:r w:rsidR="000D389D">
        <w:rPr>
          <w:sz w:val="20"/>
          <w:szCs w:val="20"/>
        </w:rPr>
        <w:t xml:space="preserve"> Lane, Boise ID</w:t>
      </w:r>
      <w:bookmarkStart w:id="2" w:name="_1fob9te" w:colFirst="0" w:colLast="0"/>
      <w:bookmarkEnd w:id="2"/>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41291132" w14:textId="2B6A1895" w:rsidR="00B00740" w:rsidRDefault="00517BEE" w:rsidP="00E54A8A">
      <w:pPr>
        <w:rPr>
          <w:rFonts w:ascii="Century" w:hAnsi="Century"/>
          <w:b/>
          <w:sz w:val="20"/>
          <w:szCs w:val="20"/>
        </w:rPr>
      </w:pPr>
      <w:r>
        <w:rPr>
          <w:rFonts w:ascii="Century" w:hAnsi="Century"/>
          <w:bCs/>
          <w:sz w:val="20"/>
          <w:szCs w:val="20"/>
        </w:rPr>
        <w:t xml:space="preserve">Council President Nebeker made a </w:t>
      </w:r>
      <w:r>
        <w:rPr>
          <w:rFonts w:ascii="Century" w:hAnsi="Century"/>
          <w:b/>
          <w:sz w:val="20"/>
          <w:szCs w:val="20"/>
        </w:rPr>
        <w:t xml:space="preserve">MOTION TO APPROVE THE AGENDA AS PRESENTED. </w:t>
      </w:r>
      <w:r>
        <w:rPr>
          <w:rFonts w:ascii="Century" w:hAnsi="Century"/>
          <w:bCs/>
          <w:sz w:val="20"/>
          <w:szCs w:val="20"/>
        </w:rPr>
        <w:t xml:space="preserve">Seconded by Councilor </w:t>
      </w:r>
      <w:proofErr w:type="spellStart"/>
      <w:r w:rsidR="000D389D">
        <w:rPr>
          <w:rFonts w:ascii="Century" w:hAnsi="Century"/>
          <w:bCs/>
          <w:sz w:val="20"/>
          <w:szCs w:val="20"/>
        </w:rPr>
        <w:t>Resinkin</w:t>
      </w:r>
      <w:proofErr w:type="spellEnd"/>
      <w:r>
        <w:rPr>
          <w:rFonts w:ascii="Century" w:hAnsi="Century"/>
          <w:bCs/>
          <w:sz w:val="20"/>
          <w:szCs w:val="20"/>
        </w:rPr>
        <w:t xml:space="preserve">. Voice Vote </w:t>
      </w:r>
      <w:r w:rsidRPr="00517BEE">
        <w:rPr>
          <w:rFonts w:ascii="Century" w:hAnsi="Century"/>
          <w:bCs/>
          <w:sz w:val="20"/>
          <w:szCs w:val="20"/>
        </w:rPr>
        <w:t>–</w:t>
      </w:r>
      <w:r w:rsidR="00E04426">
        <w:rPr>
          <w:rFonts w:ascii="Century" w:hAnsi="Century"/>
          <w:bCs/>
          <w:sz w:val="20"/>
          <w:szCs w:val="20"/>
        </w:rPr>
        <w:t xml:space="preserve"> </w:t>
      </w:r>
      <w:r w:rsidR="00E04426" w:rsidRPr="00E04426">
        <w:rPr>
          <w:rFonts w:ascii="Century" w:hAnsi="Century"/>
          <w:b/>
          <w:sz w:val="20"/>
          <w:szCs w:val="20"/>
        </w:rPr>
        <w:t xml:space="preserve">8 </w:t>
      </w:r>
      <w:r w:rsidRPr="00E04426">
        <w:rPr>
          <w:rFonts w:ascii="Century" w:hAnsi="Century"/>
          <w:b/>
          <w:sz w:val="20"/>
          <w:szCs w:val="20"/>
        </w:rPr>
        <w:t xml:space="preserve">AYES, </w:t>
      </w:r>
      <w:r w:rsidR="00E04426">
        <w:rPr>
          <w:rFonts w:ascii="Century" w:hAnsi="Century"/>
          <w:b/>
          <w:sz w:val="20"/>
          <w:szCs w:val="20"/>
        </w:rPr>
        <w:t xml:space="preserve">0 </w:t>
      </w:r>
      <w:r w:rsidRPr="00E04426">
        <w:rPr>
          <w:rFonts w:ascii="Century" w:hAnsi="Century"/>
          <w:b/>
          <w:sz w:val="20"/>
          <w:szCs w:val="20"/>
        </w:rPr>
        <w:t>NOES</w:t>
      </w:r>
      <w:r w:rsidR="00E04426">
        <w:rPr>
          <w:rFonts w:ascii="Century" w:hAnsi="Century"/>
          <w:b/>
          <w:sz w:val="20"/>
          <w:szCs w:val="20"/>
        </w:rPr>
        <w:t xml:space="preserve">. </w:t>
      </w:r>
      <w:r>
        <w:rPr>
          <w:rFonts w:ascii="Century" w:hAnsi="Century"/>
          <w:b/>
          <w:sz w:val="20"/>
          <w:szCs w:val="20"/>
        </w:rPr>
        <w:t xml:space="preserve"> Motion carried. </w:t>
      </w:r>
    </w:p>
    <w:p w14:paraId="31482DB3" w14:textId="77777777" w:rsidR="00517BEE" w:rsidRDefault="00517BEE" w:rsidP="00517BEE">
      <w:pPr>
        <w:rPr>
          <w:b/>
          <w:sz w:val="20"/>
          <w:szCs w:val="20"/>
          <w:u w:val="single"/>
        </w:rPr>
      </w:pPr>
    </w:p>
    <w:p w14:paraId="0EA70E0A" w14:textId="68386CD7" w:rsidR="00517BEE" w:rsidRDefault="00517BEE" w:rsidP="00517BEE">
      <w:pPr>
        <w:rPr>
          <w:bCs/>
          <w:sz w:val="20"/>
          <w:szCs w:val="20"/>
        </w:rPr>
      </w:pPr>
      <w:r>
        <w:rPr>
          <w:b/>
          <w:sz w:val="20"/>
          <w:szCs w:val="20"/>
          <w:u w:val="single"/>
        </w:rPr>
        <w:t xml:space="preserve">Declaration of Conflicts of Interest: </w:t>
      </w:r>
      <w:r>
        <w:rPr>
          <w:bCs/>
          <w:sz w:val="20"/>
          <w:szCs w:val="20"/>
        </w:rPr>
        <w:t xml:space="preserve"> None.</w:t>
      </w:r>
    </w:p>
    <w:p w14:paraId="57B45C68" w14:textId="3D49D5A0" w:rsidR="00474AFA" w:rsidRDefault="00474AFA" w:rsidP="00517BEE">
      <w:pPr>
        <w:rPr>
          <w:bCs/>
          <w:sz w:val="20"/>
          <w:szCs w:val="20"/>
        </w:rPr>
      </w:pPr>
    </w:p>
    <w:p w14:paraId="0AA434DC" w14:textId="624D81F9" w:rsidR="00474AFA" w:rsidRDefault="00595672" w:rsidP="00517BEE">
      <w:pPr>
        <w:rPr>
          <w:bCs/>
          <w:sz w:val="20"/>
          <w:szCs w:val="20"/>
        </w:rPr>
      </w:pPr>
      <w:r w:rsidRPr="00E04426">
        <w:rPr>
          <w:b/>
          <w:sz w:val="20"/>
          <w:szCs w:val="20"/>
        </w:rPr>
        <w:t>Mayor Petrie opened the discussion</w:t>
      </w:r>
      <w:r>
        <w:rPr>
          <w:bCs/>
          <w:sz w:val="20"/>
          <w:szCs w:val="20"/>
        </w:rPr>
        <w:t xml:space="preserve"> in regard to the</w:t>
      </w:r>
      <w:r w:rsidR="00474AFA">
        <w:rPr>
          <w:bCs/>
          <w:sz w:val="20"/>
          <w:szCs w:val="20"/>
        </w:rPr>
        <w:t xml:space="preserve"> dissolution of the Joint Planning Commission</w:t>
      </w:r>
      <w:r>
        <w:rPr>
          <w:bCs/>
          <w:sz w:val="20"/>
          <w:szCs w:val="20"/>
        </w:rPr>
        <w:t>.  He</w:t>
      </w:r>
      <w:r w:rsidR="00474AFA">
        <w:rPr>
          <w:bCs/>
          <w:sz w:val="20"/>
          <w:szCs w:val="20"/>
        </w:rPr>
        <w:t xml:space="preserve"> explained</w:t>
      </w:r>
      <w:r>
        <w:rPr>
          <w:bCs/>
          <w:sz w:val="20"/>
          <w:szCs w:val="20"/>
        </w:rPr>
        <w:t xml:space="preserve"> that with the growth we are experiencing in the community it is time for us to go our separate ways to better serve our individual communities more efficiently and effectively. </w:t>
      </w:r>
    </w:p>
    <w:p w14:paraId="5280257E" w14:textId="192B2C2A" w:rsidR="00595672" w:rsidRDefault="00595672" w:rsidP="00517BEE">
      <w:pPr>
        <w:rPr>
          <w:bCs/>
          <w:sz w:val="20"/>
          <w:szCs w:val="20"/>
        </w:rPr>
      </w:pPr>
    </w:p>
    <w:p w14:paraId="284A157C" w14:textId="222DC4EC" w:rsidR="00595672" w:rsidRDefault="00595672" w:rsidP="00517BEE">
      <w:pPr>
        <w:rPr>
          <w:bCs/>
          <w:sz w:val="20"/>
          <w:szCs w:val="20"/>
        </w:rPr>
      </w:pPr>
      <w:r w:rsidRPr="00F5695B">
        <w:rPr>
          <w:b/>
          <w:sz w:val="20"/>
          <w:szCs w:val="20"/>
        </w:rPr>
        <w:t xml:space="preserve">Commissioner </w:t>
      </w:r>
      <w:proofErr w:type="spellStart"/>
      <w:r w:rsidRPr="00F5695B">
        <w:rPr>
          <w:b/>
          <w:sz w:val="20"/>
          <w:szCs w:val="20"/>
        </w:rPr>
        <w:t>Buttcci</w:t>
      </w:r>
      <w:proofErr w:type="spellEnd"/>
      <w:r>
        <w:rPr>
          <w:bCs/>
          <w:sz w:val="20"/>
          <w:szCs w:val="20"/>
        </w:rPr>
        <w:t xml:space="preserve"> addressed the board on behalf of the County.  Mr. </w:t>
      </w:r>
      <w:proofErr w:type="spellStart"/>
      <w:r>
        <w:rPr>
          <w:bCs/>
          <w:sz w:val="20"/>
          <w:szCs w:val="20"/>
        </w:rPr>
        <w:t>Buttcci</w:t>
      </w:r>
      <w:proofErr w:type="spellEnd"/>
      <w:r>
        <w:rPr>
          <w:bCs/>
          <w:sz w:val="20"/>
          <w:szCs w:val="20"/>
        </w:rPr>
        <w:t xml:space="preserve"> has been involved with the Joint Planning Commission since </w:t>
      </w:r>
      <w:r w:rsidR="00E04426">
        <w:rPr>
          <w:bCs/>
          <w:sz w:val="20"/>
          <w:szCs w:val="20"/>
        </w:rPr>
        <w:t>the beginning</w:t>
      </w:r>
      <w:r>
        <w:rPr>
          <w:bCs/>
          <w:sz w:val="20"/>
          <w:szCs w:val="20"/>
        </w:rPr>
        <w:t>.  The Commission has served it</w:t>
      </w:r>
      <w:r w:rsidR="00E04426">
        <w:rPr>
          <w:bCs/>
          <w:sz w:val="20"/>
          <w:szCs w:val="20"/>
        </w:rPr>
        <w:t>s</w:t>
      </w:r>
      <w:r>
        <w:rPr>
          <w:bCs/>
          <w:sz w:val="20"/>
          <w:szCs w:val="20"/>
        </w:rPr>
        <w:t xml:space="preserve"> purpose</w:t>
      </w:r>
      <w:r w:rsidR="005077FE">
        <w:rPr>
          <w:bCs/>
          <w:sz w:val="20"/>
          <w:szCs w:val="20"/>
        </w:rPr>
        <w:t xml:space="preserve"> over the years but with the growth in our area he would support the dissolution of the Joint Planning Commission which would allow each entity to work separately for the benefit of all</w:t>
      </w:r>
      <w:r w:rsidR="0070047D">
        <w:rPr>
          <w:bCs/>
          <w:sz w:val="20"/>
          <w:szCs w:val="20"/>
        </w:rPr>
        <w:t>.</w:t>
      </w:r>
    </w:p>
    <w:p w14:paraId="0FAEFF0E" w14:textId="477B7542" w:rsidR="0070047D" w:rsidRDefault="0070047D" w:rsidP="00517BEE">
      <w:pPr>
        <w:rPr>
          <w:bCs/>
          <w:sz w:val="20"/>
          <w:szCs w:val="20"/>
        </w:rPr>
      </w:pPr>
    </w:p>
    <w:p w14:paraId="0B3544B3" w14:textId="098905C8" w:rsidR="0070047D" w:rsidRDefault="0070047D" w:rsidP="00517BEE">
      <w:pPr>
        <w:rPr>
          <w:bCs/>
          <w:sz w:val="20"/>
          <w:szCs w:val="20"/>
        </w:rPr>
      </w:pPr>
      <w:r w:rsidRPr="00F5695B">
        <w:rPr>
          <w:b/>
          <w:sz w:val="20"/>
          <w:szCs w:val="20"/>
        </w:rPr>
        <w:t>Council President Nebeker</w:t>
      </w:r>
      <w:r>
        <w:rPr>
          <w:bCs/>
          <w:sz w:val="20"/>
          <w:szCs w:val="20"/>
        </w:rPr>
        <w:t xml:space="preserve"> asked a question about impact areas and how they would be affected</w:t>
      </w:r>
      <w:r w:rsidR="00E04426">
        <w:rPr>
          <w:bCs/>
          <w:sz w:val="20"/>
          <w:szCs w:val="20"/>
        </w:rPr>
        <w:t xml:space="preserve"> -</w:t>
      </w:r>
      <w:r w:rsidR="002C4A4A">
        <w:rPr>
          <w:bCs/>
          <w:sz w:val="20"/>
          <w:szCs w:val="20"/>
        </w:rPr>
        <w:t xml:space="preserve"> would the applications have to go before both zoning commissions before coming to City council</w:t>
      </w:r>
      <w:r w:rsidR="00E04426">
        <w:rPr>
          <w:bCs/>
          <w:sz w:val="20"/>
          <w:szCs w:val="20"/>
        </w:rPr>
        <w:t>?</w:t>
      </w:r>
      <w:r w:rsidR="002C4A4A">
        <w:rPr>
          <w:bCs/>
          <w:sz w:val="20"/>
          <w:szCs w:val="20"/>
        </w:rPr>
        <w:t xml:space="preserve">  </w:t>
      </w:r>
      <w:r>
        <w:rPr>
          <w:bCs/>
          <w:sz w:val="20"/>
          <w:szCs w:val="20"/>
        </w:rPr>
        <w:t xml:space="preserve">Brian Sullivan City Planner responded that </w:t>
      </w:r>
      <w:r w:rsidR="002C4A4A">
        <w:rPr>
          <w:bCs/>
          <w:sz w:val="20"/>
          <w:szCs w:val="20"/>
        </w:rPr>
        <w:t xml:space="preserve">we would both have to agree on the boundary and the actions that happen in the impact area. The application would need to come to the City prior to submitting the application to the County, </w:t>
      </w:r>
      <w:r>
        <w:rPr>
          <w:bCs/>
          <w:sz w:val="20"/>
          <w:szCs w:val="20"/>
        </w:rPr>
        <w:t>each application would</w:t>
      </w:r>
      <w:r w:rsidR="002C4A4A">
        <w:rPr>
          <w:bCs/>
          <w:sz w:val="20"/>
          <w:szCs w:val="20"/>
        </w:rPr>
        <w:t xml:space="preserve"> be reviewed and approved by the City Planner then submitted to the County for their decision.  When it comes to Zoning, each commission will act on their perspective areas separately, the City would however have an opportunity to </w:t>
      </w:r>
      <w:r>
        <w:rPr>
          <w:bCs/>
          <w:sz w:val="20"/>
          <w:szCs w:val="20"/>
        </w:rPr>
        <w:t xml:space="preserve">respond and comment. </w:t>
      </w:r>
    </w:p>
    <w:p w14:paraId="34716100" w14:textId="6593EEC0" w:rsidR="0070047D" w:rsidRDefault="0070047D" w:rsidP="00517BEE">
      <w:pPr>
        <w:rPr>
          <w:bCs/>
          <w:sz w:val="20"/>
          <w:szCs w:val="20"/>
        </w:rPr>
      </w:pPr>
    </w:p>
    <w:p w14:paraId="773B203A" w14:textId="67C936DC" w:rsidR="00F5695B" w:rsidRDefault="00F5695B" w:rsidP="00517BEE">
      <w:pPr>
        <w:rPr>
          <w:bCs/>
          <w:sz w:val="20"/>
          <w:szCs w:val="20"/>
        </w:rPr>
      </w:pPr>
      <w:r w:rsidRPr="00F5695B">
        <w:rPr>
          <w:b/>
          <w:sz w:val="20"/>
          <w:szCs w:val="20"/>
        </w:rPr>
        <w:t>Commissioner Brian Elliott</w:t>
      </w:r>
      <w:r>
        <w:rPr>
          <w:bCs/>
          <w:sz w:val="20"/>
          <w:szCs w:val="20"/>
        </w:rPr>
        <w:t xml:space="preserve"> confirmed this would be controlled by ordinance.  When a new comprehensive plan is developed it will follow the current ordinance as we do </w:t>
      </w:r>
      <w:r w:rsidR="00E04426">
        <w:rPr>
          <w:bCs/>
          <w:sz w:val="20"/>
          <w:szCs w:val="20"/>
        </w:rPr>
        <w:t>currently.</w:t>
      </w:r>
    </w:p>
    <w:p w14:paraId="12A41E40" w14:textId="3D2949C1" w:rsidR="005077FE" w:rsidRDefault="005077FE" w:rsidP="00517BEE">
      <w:pPr>
        <w:rPr>
          <w:bCs/>
          <w:sz w:val="20"/>
          <w:szCs w:val="20"/>
        </w:rPr>
      </w:pPr>
    </w:p>
    <w:p w14:paraId="73FF360B" w14:textId="3CB2EF28" w:rsidR="005077FE" w:rsidRPr="00E04426" w:rsidRDefault="006B50A2" w:rsidP="00517BEE">
      <w:pPr>
        <w:rPr>
          <w:b/>
          <w:sz w:val="20"/>
          <w:szCs w:val="20"/>
        </w:rPr>
      </w:pPr>
      <w:r>
        <w:rPr>
          <w:b/>
          <w:sz w:val="20"/>
          <w:szCs w:val="20"/>
        </w:rPr>
        <w:t>MOTION MADE</w:t>
      </w:r>
      <w:r w:rsidR="00F5695B" w:rsidRPr="00F24D97">
        <w:rPr>
          <w:b/>
          <w:sz w:val="20"/>
          <w:szCs w:val="20"/>
        </w:rPr>
        <w:t xml:space="preserve"> by Commissioner Chairman Mark Rekow</w:t>
      </w:r>
      <w:r w:rsidR="00F5695B" w:rsidRPr="00F24D97">
        <w:rPr>
          <w:bCs/>
          <w:sz w:val="20"/>
          <w:szCs w:val="20"/>
        </w:rPr>
        <w:t xml:space="preserve"> to disband the Joint Planning Commission for the County of Gem and the City of Emmett allowing each respective governmental agency to assume their</w:t>
      </w:r>
      <w:r w:rsidR="00DB75A4" w:rsidRPr="00F24D97">
        <w:rPr>
          <w:bCs/>
          <w:sz w:val="20"/>
          <w:szCs w:val="20"/>
        </w:rPr>
        <w:t xml:space="preserve"> individual responsibilities for a Planning Commission in their respective jurisdictions and for the legal advisors of each entity to prepare the necessary documents that will affect such dissolution including the drafting of new ordinances and resolutions to execute the same</w:t>
      </w:r>
      <w:r w:rsidR="00F24D97" w:rsidRPr="00F24D97">
        <w:rPr>
          <w:bCs/>
          <w:sz w:val="20"/>
          <w:szCs w:val="20"/>
        </w:rPr>
        <w:t xml:space="preserve"> as soon as possible.</w:t>
      </w:r>
      <w:r w:rsidR="00E04426">
        <w:rPr>
          <w:bCs/>
          <w:sz w:val="20"/>
          <w:szCs w:val="20"/>
        </w:rPr>
        <w:t xml:space="preserve">  </w:t>
      </w:r>
      <w:r w:rsidR="00E04426" w:rsidRPr="00E04426">
        <w:rPr>
          <w:b/>
          <w:sz w:val="20"/>
          <w:szCs w:val="20"/>
        </w:rPr>
        <w:t>Second made by</w:t>
      </w:r>
      <w:r w:rsidR="00E04426">
        <w:rPr>
          <w:b/>
          <w:sz w:val="20"/>
          <w:szCs w:val="20"/>
        </w:rPr>
        <w:t xml:space="preserve"> Councilor</w:t>
      </w:r>
      <w:r w:rsidR="00E04426" w:rsidRPr="00E04426">
        <w:rPr>
          <w:b/>
          <w:sz w:val="20"/>
          <w:szCs w:val="20"/>
        </w:rPr>
        <w:t xml:space="preserve"> Henderson.</w:t>
      </w:r>
    </w:p>
    <w:p w14:paraId="339C85E2" w14:textId="77777777" w:rsidR="00F24D97" w:rsidRDefault="00F24D97" w:rsidP="00517BEE">
      <w:pPr>
        <w:rPr>
          <w:bCs/>
          <w:sz w:val="20"/>
          <w:szCs w:val="20"/>
        </w:rPr>
      </w:pPr>
    </w:p>
    <w:p w14:paraId="2E3996C7" w14:textId="64EB0A8F" w:rsidR="00F24D97" w:rsidRPr="00F24D97" w:rsidRDefault="00F24D97" w:rsidP="00517BEE">
      <w:pPr>
        <w:rPr>
          <w:b/>
          <w:sz w:val="20"/>
          <w:szCs w:val="20"/>
        </w:rPr>
      </w:pPr>
      <w:r w:rsidRPr="00E04426">
        <w:rPr>
          <w:b/>
          <w:sz w:val="20"/>
          <w:szCs w:val="20"/>
        </w:rPr>
        <w:t>Roll call vote</w:t>
      </w:r>
      <w:r>
        <w:rPr>
          <w:bCs/>
          <w:sz w:val="20"/>
          <w:szCs w:val="20"/>
        </w:rPr>
        <w:t xml:space="preserve"> – Commissioner Chair Mark Rekow, YEA – Commissioner Elliott, </w:t>
      </w:r>
      <w:proofErr w:type="gramStart"/>
      <w:r>
        <w:rPr>
          <w:bCs/>
          <w:sz w:val="20"/>
          <w:szCs w:val="20"/>
        </w:rPr>
        <w:t>YEA,-</w:t>
      </w:r>
      <w:proofErr w:type="gramEnd"/>
      <w:r>
        <w:rPr>
          <w:bCs/>
          <w:sz w:val="20"/>
          <w:szCs w:val="20"/>
        </w:rPr>
        <w:t xml:space="preserve"> </w:t>
      </w:r>
      <w:r w:rsidR="00E04426">
        <w:rPr>
          <w:bCs/>
          <w:sz w:val="20"/>
          <w:szCs w:val="20"/>
        </w:rPr>
        <w:t xml:space="preserve"> </w:t>
      </w:r>
      <w:r>
        <w:rPr>
          <w:bCs/>
          <w:sz w:val="20"/>
          <w:szCs w:val="20"/>
        </w:rPr>
        <w:t xml:space="preserve">Commissioner </w:t>
      </w:r>
      <w:proofErr w:type="spellStart"/>
      <w:r>
        <w:rPr>
          <w:bCs/>
          <w:sz w:val="20"/>
          <w:szCs w:val="20"/>
        </w:rPr>
        <w:t>Buttcci</w:t>
      </w:r>
      <w:proofErr w:type="spellEnd"/>
      <w:r>
        <w:rPr>
          <w:bCs/>
          <w:sz w:val="20"/>
          <w:szCs w:val="20"/>
        </w:rPr>
        <w:t xml:space="preserve">, YEA - Council President Nebeker, YEA – Councilor Butler, YEA, - Councilor Sorenson, YEA – Councilor Henderson, YEA – Councilor </w:t>
      </w:r>
      <w:proofErr w:type="spellStart"/>
      <w:r>
        <w:rPr>
          <w:bCs/>
          <w:sz w:val="20"/>
          <w:szCs w:val="20"/>
        </w:rPr>
        <w:t>Resinkin</w:t>
      </w:r>
      <w:proofErr w:type="spellEnd"/>
      <w:r>
        <w:rPr>
          <w:bCs/>
          <w:sz w:val="20"/>
          <w:szCs w:val="20"/>
        </w:rPr>
        <w:t xml:space="preserve">, YEA.   Councilor Welch-Absent   </w:t>
      </w:r>
      <w:r w:rsidRPr="00F24D97">
        <w:rPr>
          <w:b/>
          <w:sz w:val="20"/>
          <w:szCs w:val="20"/>
        </w:rPr>
        <w:t xml:space="preserve">8 </w:t>
      </w:r>
      <w:r w:rsidR="00E04426">
        <w:rPr>
          <w:b/>
          <w:sz w:val="20"/>
          <w:szCs w:val="20"/>
        </w:rPr>
        <w:t>AYES</w:t>
      </w:r>
      <w:r w:rsidRPr="00F24D97">
        <w:rPr>
          <w:b/>
          <w:sz w:val="20"/>
          <w:szCs w:val="20"/>
        </w:rPr>
        <w:t>, 0 NOES.  Motion Carried</w:t>
      </w:r>
    </w:p>
    <w:p w14:paraId="00000045" w14:textId="46C15465" w:rsidR="00597E43" w:rsidRPr="00F24D97" w:rsidRDefault="00597E43">
      <w:pPr>
        <w:rPr>
          <w:b/>
          <w:sz w:val="20"/>
          <w:szCs w:val="20"/>
        </w:rPr>
      </w:pPr>
      <w:bookmarkStart w:id="3" w:name="_3znysh7" w:colFirst="0" w:colLast="0"/>
      <w:bookmarkStart w:id="4" w:name="_tyjcwt" w:colFirst="0" w:colLast="0"/>
      <w:bookmarkStart w:id="5" w:name="_3rdcrjn" w:colFirst="0" w:colLast="0"/>
      <w:bookmarkEnd w:id="3"/>
      <w:bookmarkEnd w:id="4"/>
      <w:bookmarkEnd w:id="5"/>
    </w:p>
    <w:p w14:paraId="00000046" w14:textId="0B29A1AD" w:rsidR="00597E43" w:rsidRDefault="00F24D97">
      <w:pPr>
        <w:rPr>
          <w:sz w:val="20"/>
          <w:szCs w:val="20"/>
        </w:rPr>
      </w:pPr>
      <w:r>
        <w:rPr>
          <w:sz w:val="20"/>
          <w:szCs w:val="20"/>
        </w:rPr>
        <w:t xml:space="preserve">Motion made by Councilor Henderson to Adjourn the meeting Seconded by Councilor </w:t>
      </w:r>
      <w:proofErr w:type="spellStart"/>
      <w:r>
        <w:rPr>
          <w:sz w:val="20"/>
          <w:szCs w:val="20"/>
        </w:rPr>
        <w:t>Resinkin</w:t>
      </w:r>
      <w:proofErr w:type="spellEnd"/>
      <w:r>
        <w:rPr>
          <w:sz w:val="20"/>
          <w:szCs w:val="20"/>
        </w:rPr>
        <w:t>.</w:t>
      </w:r>
    </w:p>
    <w:p w14:paraId="572C13BB" w14:textId="50FDDB61" w:rsidR="00F24D97" w:rsidRDefault="00F24D97">
      <w:pPr>
        <w:rPr>
          <w:sz w:val="20"/>
          <w:szCs w:val="20"/>
        </w:rPr>
      </w:pPr>
    </w:p>
    <w:p w14:paraId="35D5E80A" w14:textId="38E283E7" w:rsidR="00F24D97" w:rsidRDefault="00E04426">
      <w:pPr>
        <w:rPr>
          <w:sz w:val="20"/>
          <w:szCs w:val="20"/>
        </w:rPr>
      </w:pPr>
      <w:r>
        <w:rPr>
          <w:sz w:val="20"/>
          <w:szCs w:val="20"/>
        </w:rPr>
        <w:t xml:space="preserve">Mayor </w:t>
      </w:r>
      <w:r w:rsidR="00F24D97">
        <w:rPr>
          <w:sz w:val="20"/>
          <w:szCs w:val="20"/>
        </w:rPr>
        <w:t xml:space="preserve">Adjourned </w:t>
      </w:r>
      <w:r>
        <w:rPr>
          <w:sz w:val="20"/>
          <w:szCs w:val="20"/>
        </w:rPr>
        <w:t xml:space="preserve">Meeting </w:t>
      </w:r>
      <w:r w:rsidR="00F24D97">
        <w:rPr>
          <w:sz w:val="20"/>
          <w:szCs w:val="20"/>
        </w:rPr>
        <w:t>at 6:14 p.m.</w:t>
      </w:r>
    </w:p>
    <w:p w14:paraId="00000047" w14:textId="3974CDFC" w:rsidR="00597E43" w:rsidRDefault="00597E43">
      <w:pPr>
        <w:rPr>
          <w:sz w:val="20"/>
          <w:szCs w:val="20"/>
        </w:rPr>
      </w:pPr>
    </w:p>
    <w:p w14:paraId="510F048D" w14:textId="482E846B" w:rsidR="00F0147A" w:rsidRDefault="00F0147A">
      <w:pPr>
        <w:rPr>
          <w:sz w:val="20"/>
          <w:szCs w:val="20"/>
        </w:rPr>
      </w:pPr>
    </w:p>
    <w:p w14:paraId="3B9AC5A1" w14:textId="3B9C7347" w:rsidR="00F0147A" w:rsidRDefault="00F0147A">
      <w:pPr>
        <w:rPr>
          <w:sz w:val="20"/>
          <w:szCs w:val="20"/>
        </w:rPr>
      </w:pPr>
    </w:p>
    <w:p w14:paraId="7BFF30B3" w14:textId="07FC2EEE" w:rsidR="00F0147A" w:rsidRDefault="00F0147A">
      <w:pPr>
        <w:rPr>
          <w:sz w:val="20"/>
          <w:szCs w:val="20"/>
        </w:rPr>
      </w:pPr>
    </w:p>
    <w:p w14:paraId="70A10326" w14:textId="6C02CCD3" w:rsidR="00F0147A" w:rsidRDefault="00F0147A">
      <w:pPr>
        <w:rPr>
          <w:sz w:val="20"/>
          <w:szCs w:val="20"/>
        </w:rPr>
      </w:pPr>
    </w:p>
    <w:p w14:paraId="4278BCF4" w14:textId="77777777" w:rsidR="00F0147A" w:rsidRDefault="00F0147A">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620677">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2CEAACCB"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w:t>
    </w:r>
    <w:r w:rsidR="002255C1">
      <w:rPr>
        <w:rFonts w:ascii="Cambria" w:eastAsia="Cambria" w:hAnsi="Cambria" w:cs="Cambria"/>
        <w:color w:val="000000"/>
      </w:rPr>
      <w:t xml:space="preserve"> and Gem County Commissioners</w:t>
    </w:r>
  </w:p>
  <w:p w14:paraId="41F3A0EB" w14:textId="448F7242" w:rsidR="002255C1" w:rsidRDefault="002255C1">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Joint Meeting</w:t>
    </w:r>
  </w:p>
  <w:p w14:paraId="0000004B" w14:textId="1B1B8940" w:rsidR="00597E43" w:rsidRDefault="002255C1">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April 27,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0C6D5F"/>
    <w:multiLevelType w:val="hybridMultilevel"/>
    <w:tmpl w:val="F9AC0204"/>
    <w:lvl w:ilvl="0" w:tplc="7B32C332">
      <w:start w:val="1"/>
      <w:numFmt w:val="upperLetter"/>
      <w:lvlText w:val="%1."/>
      <w:lvlJc w:val="left"/>
      <w:pPr>
        <w:ind w:left="360" w:hanging="360"/>
      </w:pPr>
      <w:rPr>
        <w:rFonts w:eastAsia="Century" w:cs="Century"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21EAE"/>
    <w:rsid w:val="00024B8A"/>
    <w:rsid w:val="000B5795"/>
    <w:rsid w:val="000C41FE"/>
    <w:rsid w:val="000D389D"/>
    <w:rsid w:val="00106BC7"/>
    <w:rsid w:val="00122FE7"/>
    <w:rsid w:val="001374E9"/>
    <w:rsid w:val="00163143"/>
    <w:rsid w:val="00182C0B"/>
    <w:rsid w:val="001A34C5"/>
    <w:rsid w:val="001B0301"/>
    <w:rsid w:val="001B66F8"/>
    <w:rsid w:val="001D071C"/>
    <w:rsid w:val="001E3802"/>
    <w:rsid w:val="001E4EC2"/>
    <w:rsid w:val="0021176E"/>
    <w:rsid w:val="002255C1"/>
    <w:rsid w:val="002521CA"/>
    <w:rsid w:val="00253F02"/>
    <w:rsid w:val="002C4A4A"/>
    <w:rsid w:val="002D0B24"/>
    <w:rsid w:val="003242B9"/>
    <w:rsid w:val="003249BD"/>
    <w:rsid w:val="0035168B"/>
    <w:rsid w:val="0035350C"/>
    <w:rsid w:val="00354E10"/>
    <w:rsid w:val="003550F0"/>
    <w:rsid w:val="0037204A"/>
    <w:rsid w:val="003C193F"/>
    <w:rsid w:val="003D2E61"/>
    <w:rsid w:val="003D4285"/>
    <w:rsid w:val="003E0420"/>
    <w:rsid w:val="003F1D82"/>
    <w:rsid w:val="003F67D2"/>
    <w:rsid w:val="00410B4A"/>
    <w:rsid w:val="00430CA0"/>
    <w:rsid w:val="00436EBF"/>
    <w:rsid w:val="00474AFA"/>
    <w:rsid w:val="00480495"/>
    <w:rsid w:val="004D4F8A"/>
    <w:rsid w:val="004F6FFF"/>
    <w:rsid w:val="005019E0"/>
    <w:rsid w:val="0050279E"/>
    <w:rsid w:val="005077FE"/>
    <w:rsid w:val="0051218C"/>
    <w:rsid w:val="005171C0"/>
    <w:rsid w:val="00517BEE"/>
    <w:rsid w:val="0055093F"/>
    <w:rsid w:val="005518EF"/>
    <w:rsid w:val="00556F53"/>
    <w:rsid w:val="00567A73"/>
    <w:rsid w:val="00582F31"/>
    <w:rsid w:val="0058657D"/>
    <w:rsid w:val="00586C38"/>
    <w:rsid w:val="00595672"/>
    <w:rsid w:val="00596B5C"/>
    <w:rsid w:val="00597E43"/>
    <w:rsid w:val="005B4811"/>
    <w:rsid w:val="00601EFC"/>
    <w:rsid w:val="00620309"/>
    <w:rsid w:val="00620677"/>
    <w:rsid w:val="00663ABD"/>
    <w:rsid w:val="006B0B39"/>
    <w:rsid w:val="006B1A62"/>
    <w:rsid w:val="006B50A2"/>
    <w:rsid w:val="006C53B4"/>
    <w:rsid w:val="006E1146"/>
    <w:rsid w:val="006F39B1"/>
    <w:rsid w:val="006F651D"/>
    <w:rsid w:val="0070047D"/>
    <w:rsid w:val="007475CD"/>
    <w:rsid w:val="00760CC3"/>
    <w:rsid w:val="007743D1"/>
    <w:rsid w:val="00810C2A"/>
    <w:rsid w:val="00816002"/>
    <w:rsid w:val="0081617C"/>
    <w:rsid w:val="00835FEF"/>
    <w:rsid w:val="00841F30"/>
    <w:rsid w:val="0085079D"/>
    <w:rsid w:val="008679B1"/>
    <w:rsid w:val="008B079A"/>
    <w:rsid w:val="008B1CD2"/>
    <w:rsid w:val="008E6749"/>
    <w:rsid w:val="00923054"/>
    <w:rsid w:val="00943784"/>
    <w:rsid w:val="00952E30"/>
    <w:rsid w:val="00955701"/>
    <w:rsid w:val="00960296"/>
    <w:rsid w:val="00976C7A"/>
    <w:rsid w:val="009974AD"/>
    <w:rsid w:val="009A6DE5"/>
    <w:rsid w:val="009B55F0"/>
    <w:rsid w:val="009B5887"/>
    <w:rsid w:val="009C5968"/>
    <w:rsid w:val="009C5EC9"/>
    <w:rsid w:val="009E0C9D"/>
    <w:rsid w:val="009E6A69"/>
    <w:rsid w:val="00A05B02"/>
    <w:rsid w:val="00A175D0"/>
    <w:rsid w:val="00A27FD3"/>
    <w:rsid w:val="00A3775F"/>
    <w:rsid w:val="00A405D6"/>
    <w:rsid w:val="00A664FF"/>
    <w:rsid w:val="00A83CC0"/>
    <w:rsid w:val="00A905F1"/>
    <w:rsid w:val="00A92480"/>
    <w:rsid w:val="00AD4C6A"/>
    <w:rsid w:val="00B00740"/>
    <w:rsid w:val="00B01705"/>
    <w:rsid w:val="00B2146F"/>
    <w:rsid w:val="00B43961"/>
    <w:rsid w:val="00B7199D"/>
    <w:rsid w:val="00B84E6C"/>
    <w:rsid w:val="00B90659"/>
    <w:rsid w:val="00BB3AF0"/>
    <w:rsid w:val="00BC6307"/>
    <w:rsid w:val="00BD0B42"/>
    <w:rsid w:val="00BF2A93"/>
    <w:rsid w:val="00C00007"/>
    <w:rsid w:val="00C0378E"/>
    <w:rsid w:val="00C2577C"/>
    <w:rsid w:val="00C569DD"/>
    <w:rsid w:val="00C751F2"/>
    <w:rsid w:val="00CC0A4B"/>
    <w:rsid w:val="00CD331D"/>
    <w:rsid w:val="00D152B3"/>
    <w:rsid w:val="00D261CF"/>
    <w:rsid w:val="00D81DE9"/>
    <w:rsid w:val="00D915A4"/>
    <w:rsid w:val="00D92B7A"/>
    <w:rsid w:val="00D97C5F"/>
    <w:rsid w:val="00DB75A4"/>
    <w:rsid w:val="00DC6839"/>
    <w:rsid w:val="00DE031A"/>
    <w:rsid w:val="00E04426"/>
    <w:rsid w:val="00E12613"/>
    <w:rsid w:val="00E16B17"/>
    <w:rsid w:val="00E2710A"/>
    <w:rsid w:val="00E54A8A"/>
    <w:rsid w:val="00EB5C8B"/>
    <w:rsid w:val="00EB6755"/>
    <w:rsid w:val="00ED077A"/>
    <w:rsid w:val="00EF46EF"/>
    <w:rsid w:val="00EF5B2F"/>
    <w:rsid w:val="00F0147A"/>
    <w:rsid w:val="00F05DFC"/>
    <w:rsid w:val="00F12F5C"/>
    <w:rsid w:val="00F24D97"/>
    <w:rsid w:val="00F44BD2"/>
    <w:rsid w:val="00F54228"/>
    <w:rsid w:val="00F54CB8"/>
    <w:rsid w:val="00F5695B"/>
    <w:rsid w:val="00F723E6"/>
    <w:rsid w:val="00F74AD6"/>
    <w:rsid w:val="00F94EE2"/>
    <w:rsid w:val="00FA2478"/>
    <w:rsid w:val="00FC0B29"/>
    <w:rsid w:val="00FC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Lyleen Jerome</cp:lastModifiedBy>
  <cp:revision>3</cp:revision>
  <cp:lastPrinted>2021-05-07T21:51:00Z</cp:lastPrinted>
  <dcterms:created xsi:type="dcterms:W3CDTF">2021-05-05T22:32:00Z</dcterms:created>
  <dcterms:modified xsi:type="dcterms:W3CDTF">2021-05-07T21:53:00Z</dcterms:modified>
</cp:coreProperties>
</file>