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BA55" w14:textId="77777777" w:rsidR="00240A74" w:rsidRDefault="00240A74">
      <w:pPr>
        <w:rPr>
          <w:sz w:val="20"/>
          <w:szCs w:val="20"/>
        </w:rPr>
      </w:pPr>
    </w:p>
    <w:p w14:paraId="00000002" w14:textId="3228BB0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7FE6F10A" w:rsidR="00882D69" w:rsidRDefault="000A62E1">
      <w:pPr>
        <w:rPr>
          <w:sz w:val="20"/>
          <w:szCs w:val="20"/>
        </w:rPr>
      </w:pPr>
      <w:r>
        <w:rPr>
          <w:sz w:val="20"/>
          <w:szCs w:val="20"/>
        </w:rPr>
        <w:t>Michael Hughes</w:t>
      </w:r>
      <w:r w:rsidR="0061664D">
        <w:rPr>
          <w:sz w:val="20"/>
          <w:szCs w:val="20"/>
        </w:rPr>
        <w:t xml:space="preserve"> </w:t>
      </w:r>
      <w:r w:rsidR="00882D69">
        <w:rPr>
          <w:sz w:val="20"/>
          <w:szCs w:val="20"/>
        </w:rPr>
        <w:t xml:space="preserve">offered the </w:t>
      </w:r>
      <w:r w:rsidR="00882D69"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00000007" w14:textId="3A620388" w:rsidR="00FF1CEA" w:rsidRPr="00E511B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BB2D65">
        <w:rPr>
          <w:sz w:val="20"/>
          <w:szCs w:val="20"/>
        </w:rPr>
        <w:t>Council President Steve Nebeker,</w:t>
      </w:r>
      <w:r w:rsidR="001756E2">
        <w:rPr>
          <w:sz w:val="20"/>
          <w:szCs w:val="20"/>
        </w:rPr>
        <w:t xml:space="preserve"> </w:t>
      </w:r>
      <w:r w:rsidR="00C17654">
        <w:rPr>
          <w:sz w:val="20"/>
          <w:szCs w:val="20"/>
        </w:rPr>
        <w:t xml:space="preserve">Councilor Thomas Butler, </w:t>
      </w:r>
      <w:r w:rsidR="00AB3EAC">
        <w:rPr>
          <w:sz w:val="20"/>
          <w:szCs w:val="20"/>
        </w:rPr>
        <w:t>Councilor</w:t>
      </w:r>
      <w:r w:rsidR="00FC3AE6">
        <w:rPr>
          <w:sz w:val="20"/>
          <w:szCs w:val="20"/>
        </w:rPr>
        <w:t xml:space="preserve"> Jody Harris,</w:t>
      </w:r>
      <w:r w:rsidR="00A34133">
        <w:rPr>
          <w:sz w:val="20"/>
          <w:szCs w:val="20"/>
        </w:rPr>
        <w:t xml:space="preserve"> </w:t>
      </w:r>
      <w:r w:rsidR="00E511B1">
        <w:rPr>
          <w:sz w:val="20"/>
          <w:szCs w:val="20"/>
        </w:rPr>
        <w:t>Denise Sorenson</w:t>
      </w:r>
      <w:r w:rsidR="0097742A">
        <w:rPr>
          <w:sz w:val="20"/>
          <w:szCs w:val="20"/>
        </w:rPr>
        <w:t>, Councilor Gary Resinkin</w:t>
      </w:r>
      <w:r w:rsidR="000A62E1">
        <w:rPr>
          <w:sz w:val="20"/>
          <w:szCs w:val="20"/>
        </w:rPr>
        <w:t xml:space="preserve">, </w:t>
      </w:r>
      <w:r w:rsidR="00CC356F">
        <w:rPr>
          <w:sz w:val="20"/>
          <w:szCs w:val="20"/>
        </w:rPr>
        <w:t xml:space="preserve">Councilor </w:t>
      </w:r>
      <w:r w:rsidR="000A62E1">
        <w:rPr>
          <w:sz w:val="20"/>
          <w:szCs w:val="20"/>
        </w:rPr>
        <w:t>Tona Henderson</w:t>
      </w:r>
    </w:p>
    <w:p w14:paraId="65713E97" w14:textId="1421AC68" w:rsidR="0097742A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511B1" w:rsidRPr="00E511B1">
        <w:rPr>
          <w:sz w:val="20"/>
          <w:szCs w:val="20"/>
        </w:rPr>
        <w:t xml:space="preserve"> </w:t>
      </w:r>
      <w:r w:rsidR="000A62E1">
        <w:rPr>
          <w:sz w:val="20"/>
          <w:szCs w:val="20"/>
        </w:rPr>
        <w:t>None</w:t>
      </w:r>
    </w:p>
    <w:p w14:paraId="62A74D78" w14:textId="0C6B6FE2" w:rsidR="009D6946" w:rsidRPr="000A62E1" w:rsidRDefault="009D6946" w:rsidP="009D6946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Council </w:t>
      </w:r>
      <w:r w:rsidR="00C17654">
        <w:rPr>
          <w:b/>
          <w:bCs/>
          <w:sz w:val="20"/>
          <w:szCs w:val="20"/>
          <w:u w:val="single"/>
        </w:rPr>
        <w:t>A</w:t>
      </w:r>
      <w:r>
        <w:rPr>
          <w:b/>
          <w:bCs/>
          <w:sz w:val="20"/>
          <w:szCs w:val="20"/>
          <w:u w:val="single"/>
        </w:rPr>
        <w:t xml:space="preserve">bsent: </w:t>
      </w:r>
      <w:r w:rsidR="000A62E1" w:rsidRPr="000A62E1">
        <w:rPr>
          <w:sz w:val="20"/>
          <w:szCs w:val="20"/>
        </w:rPr>
        <w:t>None</w:t>
      </w:r>
    </w:p>
    <w:p w14:paraId="0000000A" w14:textId="4C1880A9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D152CD">
        <w:rPr>
          <w:sz w:val="20"/>
          <w:szCs w:val="20"/>
        </w:rPr>
        <w:t xml:space="preserve">, </w:t>
      </w:r>
      <w:r w:rsidR="006F0401">
        <w:rPr>
          <w:sz w:val="20"/>
          <w:szCs w:val="20"/>
        </w:rPr>
        <w:t>Mike Knittel,</w:t>
      </w:r>
      <w:r w:rsidR="006F0401" w:rsidRPr="006F0401">
        <w:rPr>
          <w:sz w:val="20"/>
          <w:szCs w:val="20"/>
        </w:rPr>
        <w:t xml:space="preserve"> </w:t>
      </w:r>
      <w:r w:rsidR="000A62E1">
        <w:rPr>
          <w:sz w:val="20"/>
          <w:szCs w:val="20"/>
        </w:rPr>
        <w:t>B</w:t>
      </w:r>
      <w:r w:rsidR="000C42E5">
        <w:rPr>
          <w:sz w:val="20"/>
          <w:szCs w:val="20"/>
        </w:rPr>
        <w:t>rian Sullivan</w:t>
      </w:r>
      <w:r w:rsidR="0061664D">
        <w:rPr>
          <w:sz w:val="20"/>
          <w:szCs w:val="20"/>
        </w:rPr>
        <w:t>, Curt Christensen</w:t>
      </w:r>
      <w:r w:rsidR="00C17654">
        <w:rPr>
          <w:sz w:val="20"/>
          <w:szCs w:val="20"/>
        </w:rPr>
        <w:t>, Clint Seamons</w:t>
      </w:r>
      <w:r w:rsidR="000A62E1">
        <w:rPr>
          <w:sz w:val="20"/>
          <w:szCs w:val="20"/>
        </w:rPr>
        <w:t>, Alyce Kelley</w:t>
      </w:r>
    </w:p>
    <w:p w14:paraId="5C667B09" w14:textId="2739775F" w:rsidR="00A80390" w:rsidRPr="000A62E1" w:rsidRDefault="00A80390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Staff Present via telephone: </w:t>
      </w:r>
    </w:p>
    <w:p w14:paraId="0000000B" w14:textId="639BB01D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7F2B0F41" w:rsidR="00FF1CEA" w:rsidRDefault="003F5FDB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3E393B">
        <w:rPr>
          <w:sz w:val="20"/>
          <w:szCs w:val="20"/>
        </w:rPr>
        <w:t xml:space="preserve"> </w:t>
      </w:r>
      <w:r w:rsidR="000A62E1">
        <w:rPr>
          <w:sz w:val="20"/>
          <w:szCs w:val="20"/>
        </w:rPr>
        <w:t>None</w:t>
      </w:r>
    </w:p>
    <w:p w14:paraId="00000010" w14:textId="2426427D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Interest:</w:t>
      </w:r>
      <w:r w:rsidR="00F56FD9">
        <w:rPr>
          <w:b/>
          <w:sz w:val="20"/>
          <w:szCs w:val="20"/>
          <w:u w:val="single"/>
        </w:rPr>
        <w:t xml:space="preserve"> </w:t>
      </w:r>
      <w:r w:rsidR="00F91877">
        <w:rPr>
          <w:bCs/>
          <w:sz w:val="20"/>
          <w:szCs w:val="20"/>
        </w:rPr>
        <w:t xml:space="preserve"> </w:t>
      </w:r>
      <w:r w:rsidR="000A62E1">
        <w:rPr>
          <w:bCs/>
          <w:sz w:val="20"/>
          <w:szCs w:val="20"/>
        </w:rPr>
        <w:t>None</w:t>
      </w:r>
    </w:p>
    <w:p w14:paraId="00000011" w14:textId="005BA43A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56B80489" w14:textId="5104776D" w:rsidR="00856F27" w:rsidRDefault="00856F27">
      <w:pPr>
        <w:rPr>
          <w:sz w:val="20"/>
          <w:szCs w:val="20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786B27D1" w14:textId="6B4CEE93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Mayor </w:t>
      </w:r>
      <w:r w:rsidRPr="004C34F6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</w:t>
      </w:r>
      <w:r w:rsidR="000A62E1">
        <w:rPr>
          <w:rFonts w:ascii="Century" w:hAnsi="Century"/>
          <w:bCs/>
          <w:sz w:val="20"/>
          <w:szCs w:val="20"/>
        </w:rPr>
        <w:t xml:space="preserve">Presentation – Gem Community Gem Award </w:t>
      </w:r>
      <w:r w:rsidR="001A15F0">
        <w:rPr>
          <w:rFonts w:ascii="Century" w:hAnsi="Century"/>
          <w:bCs/>
          <w:sz w:val="20"/>
          <w:szCs w:val="20"/>
        </w:rPr>
        <w:t>–</w:t>
      </w:r>
      <w:r w:rsidR="000A62E1">
        <w:rPr>
          <w:rFonts w:ascii="Century" w:hAnsi="Century"/>
          <w:bCs/>
          <w:sz w:val="20"/>
          <w:szCs w:val="20"/>
        </w:rPr>
        <w:t xml:space="preserve"> </w:t>
      </w:r>
      <w:r w:rsidR="001A15F0">
        <w:rPr>
          <w:rFonts w:ascii="Century" w:hAnsi="Century"/>
          <w:bCs/>
          <w:sz w:val="20"/>
          <w:szCs w:val="20"/>
        </w:rPr>
        <w:t>Landon Helms</w:t>
      </w:r>
      <w:r w:rsidR="00F36375">
        <w:rPr>
          <w:rFonts w:ascii="Century" w:hAnsi="Century"/>
          <w:bCs/>
          <w:sz w:val="20"/>
          <w:szCs w:val="20"/>
        </w:rPr>
        <w:t xml:space="preserve"> </w:t>
      </w:r>
      <w:r w:rsidR="00683234">
        <w:rPr>
          <w:rFonts w:ascii="Century" w:hAnsi="Century"/>
          <w:bCs/>
          <w:sz w:val="20"/>
          <w:szCs w:val="20"/>
        </w:rPr>
        <w:t xml:space="preserve"> </w:t>
      </w:r>
    </w:p>
    <w:p w14:paraId="0E033D8F" w14:textId="207A60B2" w:rsidR="005A2905" w:rsidRPr="006A1BC0" w:rsidRDefault="000749D0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0749D0">
        <w:rPr>
          <w:rFonts w:ascii="Century" w:hAnsi="Century"/>
          <w:b/>
          <w:sz w:val="20"/>
          <w:szCs w:val="20"/>
        </w:rPr>
        <w:t>City Council</w:t>
      </w:r>
      <w:r>
        <w:rPr>
          <w:rFonts w:ascii="Century" w:hAnsi="Century"/>
          <w:bCs/>
          <w:sz w:val="20"/>
          <w:szCs w:val="20"/>
        </w:rPr>
        <w:t xml:space="preserve"> – No Comments</w:t>
      </w:r>
    </w:p>
    <w:p w14:paraId="2D5D5481" w14:textId="570EF4D3" w:rsidR="005A2905" w:rsidRPr="00FB1251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="00BB2D65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None.</w:t>
      </w:r>
    </w:p>
    <w:p w14:paraId="234ECD9A" w14:textId="77777777" w:rsidR="005A2905" w:rsidRPr="00417DE4" w:rsidRDefault="005A2905" w:rsidP="002D5080">
      <w:pPr>
        <w:rPr>
          <w:b/>
          <w:sz w:val="16"/>
          <w:szCs w:val="16"/>
          <w:u w:val="single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1C84366D" w14:textId="0AE4B7E1" w:rsidR="002D5080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="001A15F0">
        <w:rPr>
          <w:sz w:val="20"/>
          <w:szCs w:val="20"/>
        </w:rPr>
        <w:t xml:space="preserve"> – June 28, 2022 Budget Workshop, June 28, 2022 Regular Meeting</w:t>
      </w:r>
    </w:p>
    <w:p w14:paraId="1728BFE1" w14:textId="231FB84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</w:p>
    <w:p w14:paraId="2993D159" w14:textId="5CF6799A" w:rsidR="002D5080" w:rsidRDefault="002D5080" w:rsidP="00FC3AE6">
      <w:pPr>
        <w:rPr>
          <w:b/>
          <w:bCs/>
          <w:color w:val="000000"/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>Approve Permits –</w:t>
      </w:r>
      <w:r w:rsidR="0090187B">
        <w:rPr>
          <w:b/>
          <w:bCs/>
          <w:color w:val="000000"/>
          <w:sz w:val="20"/>
          <w:szCs w:val="20"/>
        </w:rPr>
        <w:t xml:space="preserve"> </w:t>
      </w:r>
      <w:r w:rsidR="009D54F2">
        <w:rPr>
          <w:b/>
          <w:bCs/>
          <w:color w:val="000000"/>
          <w:sz w:val="20"/>
          <w:szCs w:val="20"/>
        </w:rPr>
        <w:t>None</w:t>
      </w:r>
    </w:p>
    <w:p w14:paraId="1A2D7F3C" w14:textId="77777777" w:rsidR="00C17654" w:rsidRPr="00B87053" w:rsidRDefault="00C17654" w:rsidP="00FC3AE6">
      <w:pPr>
        <w:rPr>
          <w:sz w:val="20"/>
          <w:szCs w:val="20"/>
        </w:rPr>
      </w:pPr>
    </w:p>
    <w:p w14:paraId="26D317A1" w14:textId="58DD74AF" w:rsidR="002D5080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sz w:val="20"/>
          <w:szCs w:val="20"/>
        </w:rPr>
      </w:pPr>
      <w:r w:rsidRPr="000C42E5">
        <w:rPr>
          <w:bCs/>
          <w:sz w:val="20"/>
          <w:szCs w:val="20"/>
        </w:rPr>
        <w:t>Counci</w:t>
      </w:r>
      <w:r w:rsidR="0090721C" w:rsidRPr="000C42E5">
        <w:rPr>
          <w:bCs/>
          <w:sz w:val="20"/>
          <w:szCs w:val="20"/>
        </w:rPr>
        <w:t>l</w:t>
      </w:r>
      <w:r w:rsidR="000749D0">
        <w:rPr>
          <w:bCs/>
          <w:sz w:val="20"/>
          <w:szCs w:val="20"/>
        </w:rPr>
        <w:t>or</w:t>
      </w:r>
      <w:r w:rsidR="00E10BC6">
        <w:rPr>
          <w:bCs/>
          <w:sz w:val="20"/>
          <w:szCs w:val="20"/>
        </w:rPr>
        <w:t xml:space="preserve"> Henderson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FC11F8" w:rsidRPr="00FC11F8">
        <w:rPr>
          <w:bCs/>
          <w:sz w:val="20"/>
          <w:szCs w:val="20"/>
        </w:rPr>
        <w:t xml:space="preserve">Councilor </w:t>
      </w:r>
      <w:r w:rsidR="00E10BC6">
        <w:rPr>
          <w:bCs/>
          <w:sz w:val="20"/>
          <w:szCs w:val="20"/>
        </w:rPr>
        <w:t xml:space="preserve">Resinkin. </w:t>
      </w:r>
      <w:r w:rsidRPr="00552EF3">
        <w:rPr>
          <w:sz w:val="20"/>
          <w:szCs w:val="20"/>
        </w:rPr>
        <w:t xml:space="preserve"> The motion passed by </w:t>
      </w:r>
      <w:r w:rsidRPr="00552EF3">
        <w:rPr>
          <w:b/>
          <w:bCs/>
          <w:sz w:val="20"/>
          <w:szCs w:val="20"/>
        </w:rPr>
        <w:t>voice vote</w:t>
      </w:r>
      <w:r w:rsidRPr="00552EF3">
        <w:rPr>
          <w:sz w:val="20"/>
          <w:szCs w:val="20"/>
        </w:rPr>
        <w:t>.</w:t>
      </w:r>
      <w:r w:rsidRPr="00552EF3">
        <w:rPr>
          <w:rFonts w:ascii="Century" w:eastAsia="Century" w:hAnsi="Century" w:cs="Century"/>
          <w:b/>
          <w:sz w:val="20"/>
          <w:szCs w:val="20"/>
        </w:rPr>
        <w:t xml:space="preserve"> </w:t>
      </w:r>
    </w:p>
    <w:p w14:paraId="4125C53E" w14:textId="77777777" w:rsidR="00FE79D7" w:rsidRPr="00417DE4" w:rsidRDefault="00FE79D7" w:rsidP="00E511B1">
      <w:pPr>
        <w:rPr>
          <w:b/>
          <w:sz w:val="16"/>
          <w:szCs w:val="16"/>
          <w:u w:val="single"/>
        </w:rPr>
      </w:pPr>
      <w:bookmarkStart w:id="5" w:name="_2et92p0" w:colFirst="0" w:colLast="0"/>
      <w:bookmarkEnd w:id="5"/>
    </w:p>
    <w:p w14:paraId="6B943300" w14:textId="186E115A" w:rsidR="0015195D" w:rsidRDefault="00C53CBF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 UPDATES</w:t>
      </w:r>
      <w:r w:rsidRPr="003D7E1E">
        <w:rPr>
          <w:rFonts w:ascii="Century" w:hAnsi="Century"/>
          <w:bCs/>
          <w:sz w:val="20"/>
          <w:szCs w:val="20"/>
        </w:rPr>
        <w:t>:</w:t>
      </w:r>
      <w:r w:rsidR="000E424D" w:rsidRPr="003D7E1E">
        <w:rPr>
          <w:rFonts w:ascii="Century" w:hAnsi="Century"/>
          <w:bCs/>
          <w:sz w:val="20"/>
          <w:szCs w:val="20"/>
        </w:rPr>
        <w:t xml:space="preserve"> </w:t>
      </w:r>
      <w:r w:rsidR="003D7E1E" w:rsidRPr="003D7E1E">
        <w:rPr>
          <w:rFonts w:ascii="Century" w:hAnsi="Century"/>
          <w:bCs/>
          <w:sz w:val="20"/>
          <w:szCs w:val="20"/>
        </w:rPr>
        <w:t xml:space="preserve"> </w:t>
      </w:r>
      <w:r w:rsidR="000749D0">
        <w:rPr>
          <w:rFonts w:ascii="Century" w:hAnsi="Century"/>
          <w:bCs/>
          <w:sz w:val="20"/>
          <w:szCs w:val="20"/>
        </w:rPr>
        <w:t>- None</w:t>
      </w:r>
    </w:p>
    <w:p w14:paraId="519C6244" w14:textId="77777777" w:rsidR="001515D8" w:rsidRPr="00AB3EAC" w:rsidRDefault="001515D8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</w:p>
    <w:p w14:paraId="00000026" w14:textId="359D3600" w:rsidR="00FF1CEA" w:rsidRDefault="003F5FDB">
      <w:pPr>
        <w:rPr>
          <w:b/>
          <w:sz w:val="20"/>
          <w:szCs w:val="20"/>
          <w:u w:val="single"/>
        </w:rPr>
      </w:pPr>
      <w:bookmarkStart w:id="6" w:name="_3dy6vkm" w:colFirst="0" w:colLast="0"/>
      <w:bookmarkEnd w:id="6"/>
      <w:r>
        <w:rPr>
          <w:b/>
          <w:sz w:val="20"/>
          <w:szCs w:val="20"/>
          <w:u w:val="single"/>
        </w:rPr>
        <w:t>NON-CONSENT AGENDA</w:t>
      </w:r>
    </w:p>
    <w:p w14:paraId="6B2D7C42" w14:textId="77777777" w:rsidR="009E5321" w:rsidRDefault="009E5321">
      <w:pPr>
        <w:rPr>
          <w:b/>
          <w:sz w:val="20"/>
          <w:szCs w:val="20"/>
          <w:u w:val="single"/>
        </w:rPr>
      </w:pPr>
    </w:p>
    <w:p w14:paraId="7CC52517" w14:textId="2FB5BC1B" w:rsidR="009D54F2" w:rsidRDefault="009D54F2" w:rsidP="009D54F2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PUBLIC HEARING:</w:t>
      </w:r>
      <w:r>
        <w:rPr>
          <w:rFonts w:ascii="Century" w:hAnsi="Century"/>
          <w:bCs/>
          <w:sz w:val="20"/>
          <w:szCs w:val="20"/>
        </w:rPr>
        <w:t xml:space="preserve"> Mayor Petrie </w:t>
      </w:r>
      <w:r w:rsidR="006B4970">
        <w:rPr>
          <w:rFonts w:ascii="Century" w:hAnsi="Century"/>
          <w:bCs/>
          <w:sz w:val="20"/>
          <w:szCs w:val="20"/>
        </w:rPr>
        <w:t xml:space="preserve">opened </w:t>
      </w:r>
      <w:r>
        <w:rPr>
          <w:rFonts w:ascii="Century" w:hAnsi="Century"/>
          <w:bCs/>
          <w:sz w:val="20"/>
          <w:szCs w:val="20"/>
        </w:rPr>
        <w:t xml:space="preserve">the Public Hearing </w:t>
      </w:r>
      <w:r w:rsidR="006B4970">
        <w:rPr>
          <w:rFonts w:ascii="Century" w:hAnsi="Century"/>
          <w:bCs/>
          <w:sz w:val="20"/>
          <w:szCs w:val="20"/>
        </w:rPr>
        <w:t>at 7:</w:t>
      </w:r>
      <w:r w:rsidR="00E10BC6">
        <w:rPr>
          <w:rFonts w:ascii="Century" w:hAnsi="Century"/>
          <w:bCs/>
          <w:sz w:val="20"/>
          <w:szCs w:val="20"/>
        </w:rPr>
        <w:t>07 p.m.</w:t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</w:p>
    <w:p w14:paraId="322CEEB9" w14:textId="21108368" w:rsidR="009D54F2" w:rsidRPr="009D54F2" w:rsidRDefault="009D54F2" w:rsidP="009D54F2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16"/>
          <w:szCs w:val="16"/>
        </w:rPr>
        <w:t xml:space="preserve">      </w:t>
      </w:r>
      <w:r w:rsidRPr="00054EA9">
        <w:rPr>
          <w:rFonts w:ascii="Century" w:hAnsi="Century"/>
          <w:b/>
          <w:sz w:val="20"/>
          <w:szCs w:val="20"/>
        </w:rPr>
        <w:t xml:space="preserve">A.  </w:t>
      </w:r>
      <w:r w:rsidR="001A15F0">
        <w:rPr>
          <w:rFonts w:ascii="Century" w:hAnsi="Century"/>
          <w:b/>
          <w:sz w:val="20"/>
          <w:szCs w:val="20"/>
        </w:rPr>
        <w:t>Application #RZ22-001 – Rezone .39 Acres from C</w:t>
      </w:r>
      <w:r w:rsidR="00D32B2A">
        <w:rPr>
          <w:rFonts w:ascii="Century" w:hAnsi="Century"/>
          <w:b/>
          <w:sz w:val="20"/>
          <w:szCs w:val="20"/>
        </w:rPr>
        <w:t>-</w:t>
      </w:r>
      <w:r w:rsidR="001A15F0">
        <w:rPr>
          <w:rFonts w:ascii="Century" w:hAnsi="Century"/>
          <w:b/>
          <w:sz w:val="20"/>
          <w:szCs w:val="20"/>
        </w:rPr>
        <w:t>Commercial to R-3 Multi-Family Residential</w:t>
      </w:r>
      <w:r>
        <w:rPr>
          <w:rFonts w:ascii="Century" w:hAnsi="Century"/>
          <w:b/>
          <w:sz w:val="20"/>
          <w:szCs w:val="20"/>
        </w:rPr>
        <w:t xml:space="preserve"> </w:t>
      </w:r>
      <w:r w:rsidR="00A2192D">
        <w:rPr>
          <w:rFonts w:ascii="Century" w:hAnsi="Century"/>
          <w:b/>
          <w:sz w:val="20"/>
          <w:szCs w:val="20"/>
        </w:rPr>
        <w:t xml:space="preserve">  </w:t>
      </w:r>
      <w:r w:rsidR="00A2192D" w:rsidRPr="007A15BC">
        <w:rPr>
          <w:rFonts w:ascii="Century" w:hAnsi="Century"/>
          <w:bCs/>
          <w:sz w:val="20"/>
          <w:szCs w:val="20"/>
        </w:rPr>
        <w:t>Applicant Jason Thiry</w:t>
      </w:r>
      <w:r w:rsidR="007A15BC">
        <w:rPr>
          <w:rFonts w:ascii="Century" w:hAnsi="Century"/>
          <w:b/>
          <w:sz w:val="20"/>
          <w:szCs w:val="20"/>
        </w:rPr>
        <w:t xml:space="preserve">, </w:t>
      </w:r>
      <w:r w:rsidR="007A15BC" w:rsidRPr="007A15BC">
        <w:rPr>
          <w:rFonts w:ascii="Century" w:hAnsi="Century"/>
          <w:bCs/>
          <w:sz w:val="20"/>
          <w:szCs w:val="20"/>
        </w:rPr>
        <w:t>property location W. Main &amp; W 4</w:t>
      </w:r>
      <w:r w:rsidR="007A15BC" w:rsidRPr="007A15BC">
        <w:rPr>
          <w:rFonts w:ascii="Century" w:hAnsi="Century"/>
          <w:bCs/>
          <w:sz w:val="20"/>
          <w:szCs w:val="20"/>
          <w:vertAlign w:val="superscript"/>
        </w:rPr>
        <w:t>th</w:t>
      </w:r>
      <w:r w:rsidR="007A15BC" w:rsidRPr="007A15BC">
        <w:rPr>
          <w:rFonts w:ascii="Century" w:hAnsi="Century"/>
          <w:bCs/>
          <w:sz w:val="20"/>
          <w:szCs w:val="20"/>
        </w:rPr>
        <w:t xml:space="preserve"> Street</w:t>
      </w:r>
      <w:r w:rsidR="00A2192D"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>Brian Sullivan Building/Zoning Administrator presented</w:t>
      </w:r>
      <w:r w:rsidR="006B4970">
        <w:rPr>
          <w:rFonts w:ascii="Century" w:hAnsi="Century"/>
          <w:bCs/>
          <w:sz w:val="20"/>
          <w:szCs w:val="20"/>
        </w:rPr>
        <w:t xml:space="preserve"> the</w:t>
      </w:r>
      <w:r>
        <w:rPr>
          <w:rFonts w:ascii="Century" w:hAnsi="Century"/>
          <w:bCs/>
          <w:sz w:val="20"/>
          <w:szCs w:val="20"/>
        </w:rPr>
        <w:t xml:space="preserve"> information on the </w:t>
      </w:r>
      <w:r w:rsidR="001A15F0">
        <w:rPr>
          <w:rFonts w:ascii="Century" w:hAnsi="Century"/>
          <w:bCs/>
          <w:sz w:val="20"/>
          <w:szCs w:val="20"/>
        </w:rPr>
        <w:t>rezone application</w:t>
      </w:r>
    </w:p>
    <w:p w14:paraId="00CF035B" w14:textId="74F4F968" w:rsidR="009D54F2" w:rsidRPr="00E10BC6" w:rsidRDefault="009D54F2" w:rsidP="009D54F2">
      <w:pPr>
        <w:rPr>
          <w:rFonts w:ascii="Century" w:hAnsi="Century"/>
          <w:bCs/>
          <w:sz w:val="20"/>
          <w:szCs w:val="20"/>
        </w:rPr>
      </w:pPr>
      <w:r w:rsidRPr="00054EA9">
        <w:rPr>
          <w:rFonts w:ascii="Century" w:hAnsi="Century"/>
          <w:b/>
          <w:sz w:val="20"/>
          <w:szCs w:val="20"/>
        </w:rPr>
        <w:t xml:space="preserve">     B.  Public Comments</w:t>
      </w:r>
      <w:r w:rsidR="006B4970">
        <w:rPr>
          <w:rFonts w:ascii="Century" w:hAnsi="Century"/>
          <w:b/>
          <w:sz w:val="20"/>
          <w:szCs w:val="20"/>
        </w:rPr>
        <w:t xml:space="preserve"> </w:t>
      </w:r>
      <w:r w:rsidR="00E10BC6">
        <w:rPr>
          <w:rFonts w:ascii="Century" w:hAnsi="Century"/>
          <w:b/>
          <w:sz w:val="20"/>
          <w:szCs w:val="20"/>
        </w:rPr>
        <w:t xml:space="preserve">- </w:t>
      </w:r>
      <w:r w:rsidR="00E10BC6" w:rsidRPr="00E10BC6">
        <w:rPr>
          <w:rFonts w:ascii="Century" w:hAnsi="Century"/>
          <w:bCs/>
          <w:sz w:val="20"/>
          <w:szCs w:val="20"/>
        </w:rPr>
        <w:t>None</w:t>
      </w:r>
    </w:p>
    <w:p w14:paraId="20C06CDD" w14:textId="6AF1D3C0" w:rsidR="009D54F2" w:rsidRPr="00D704B7" w:rsidRDefault="009D54F2" w:rsidP="009D54F2">
      <w:pPr>
        <w:rPr>
          <w:rFonts w:ascii="Century" w:hAnsi="Century"/>
          <w:bCs/>
          <w:sz w:val="20"/>
          <w:szCs w:val="20"/>
        </w:rPr>
      </w:pPr>
      <w:r w:rsidRPr="00054EA9">
        <w:rPr>
          <w:rFonts w:ascii="Century" w:hAnsi="Century"/>
          <w:b/>
          <w:sz w:val="20"/>
          <w:szCs w:val="20"/>
        </w:rPr>
        <w:t xml:space="preserve">     C.  Close of Public Hearing</w:t>
      </w:r>
      <w:r w:rsidR="00D704B7">
        <w:rPr>
          <w:rFonts w:ascii="Century" w:hAnsi="Century"/>
          <w:b/>
          <w:sz w:val="20"/>
          <w:szCs w:val="20"/>
        </w:rPr>
        <w:t xml:space="preserve"> </w:t>
      </w:r>
      <w:r w:rsidR="00D704B7">
        <w:rPr>
          <w:rFonts w:ascii="Century" w:hAnsi="Century"/>
          <w:bCs/>
          <w:sz w:val="20"/>
          <w:szCs w:val="20"/>
        </w:rPr>
        <w:t>Mayor Petrie called for public input three (3) times and then closed the Public Hearing at 7:</w:t>
      </w:r>
      <w:r w:rsidR="00A2192D">
        <w:rPr>
          <w:rFonts w:ascii="Century" w:hAnsi="Century"/>
          <w:bCs/>
          <w:sz w:val="20"/>
          <w:szCs w:val="20"/>
        </w:rPr>
        <w:t>17</w:t>
      </w:r>
      <w:r w:rsidR="00E10BC6">
        <w:rPr>
          <w:rFonts w:ascii="Century" w:hAnsi="Century"/>
          <w:bCs/>
          <w:sz w:val="20"/>
          <w:szCs w:val="20"/>
        </w:rPr>
        <w:t xml:space="preserve"> p.m.</w:t>
      </w:r>
    </w:p>
    <w:p w14:paraId="78948E0B" w14:textId="206C5E1A" w:rsidR="00963C73" w:rsidRPr="00963C73" w:rsidRDefault="009D54F2" w:rsidP="00963C73">
      <w:pPr>
        <w:rPr>
          <w:rFonts w:ascii="Century" w:hAnsi="Century"/>
          <w:b/>
          <w:sz w:val="20"/>
          <w:szCs w:val="20"/>
        </w:rPr>
      </w:pPr>
      <w:r w:rsidRPr="00054EA9">
        <w:rPr>
          <w:rFonts w:ascii="Century" w:hAnsi="Century"/>
          <w:b/>
          <w:sz w:val="20"/>
          <w:szCs w:val="20"/>
        </w:rPr>
        <w:t xml:space="preserve">     D.  Decision of Public Hearing</w:t>
      </w:r>
      <w:r w:rsidR="00963C73">
        <w:rPr>
          <w:rFonts w:ascii="Century" w:hAnsi="Century"/>
          <w:b/>
          <w:sz w:val="20"/>
          <w:szCs w:val="20"/>
        </w:rPr>
        <w:t xml:space="preserve"> </w:t>
      </w:r>
      <w:r w:rsidR="00D704B7">
        <w:rPr>
          <w:rFonts w:ascii="Century" w:hAnsi="Century"/>
          <w:bCs/>
          <w:sz w:val="20"/>
          <w:szCs w:val="20"/>
        </w:rPr>
        <w:t>Council</w:t>
      </w:r>
      <w:r w:rsidR="00A2192D">
        <w:rPr>
          <w:rFonts w:ascii="Century" w:hAnsi="Century"/>
          <w:bCs/>
          <w:sz w:val="20"/>
          <w:szCs w:val="20"/>
        </w:rPr>
        <w:t>or Sorenson</w:t>
      </w:r>
      <w:r w:rsidR="00E10BC6">
        <w:rPr>
          <w:rFonts w:ascii="Century" w:hAnsi="Century"/>
          <w:bCs/>
          <w:sz w:val="20"/>
          <w:szCs w:val="20"/>
        </w:rPr>
        <w:t xml:space="preserve"> </w:t>
      </w:r>
      <w:r w:rsidR="00B5021F" w:rsidRPr="00667D5D">
        <w:rPr>
          <w:rFonts w:ascii="Century" w:hAnsi="Century"/>
          <w:b/>
          <w:sz w:val="20"/>
          <w:szCs w:val="20"/>
        </w:rPr>
        <w:t>MOVED</w:t>
      </w:r>
      <w:r w:rsidR="00667D5D" w:rsidRPr="00667D5D">
        <w:rPr>
          <w:rFonts w:ascii="Century" w:hAnsi="Century"/>
          <w:b/>
          <w:sz w:val="20"/>
          <w:szCs w:val="20"/>
        </w:rPr>
        <w:t xml:space="preserve"> </w:t>
      </w:r>
      <w:r w:rsidR="00D704B7" w:rsidRPr="00667D5D">
        <w:rPr>
          <w:rFonts w:ascii="Century" w:hAnsi="Century"/>
          <w:b/>
          <w:sz w:val="20"/>
          <w:szCs w:val="20"/>
        </w:rPr>
        <w:t>to</w:t>
      </w:r>
      <w:r w:rsidR="00D704B7">
        <w:rPr>
          <w:rFonts w:ascii="Century" w:hAnsi="Century"/>
          <w:bCs/>
          <w:sz w:val="20"/>
          <w:szCs w:val="20"/>
        </w:rPr>
        <w:t xml:space="preserve"> </w:t>
      </w:r>
      <w:r w:rsidRPr="00054EA9">
        <w:rPr>
          <w:rFonts w:ascii="Century" w:hAnsi="Century"/>
          <w:b/>
          <w:sz w:val="20"/>
          <w:szCs w:val="20"/>
        </w:rPr>
        <w:t xml:space="preserve">Approve </w:t>
      </w:r>
      <w:r w:rsidR="00A2192D">
        <w:rPr>
          <w:rFonts w:ascii="Century" w:hAnsi="Century"/>
          <w:b/>
          <w:sz w:val="20"/>
          <w:szCs w:val="20"/>
        </w:rPr>
        <w:t>Application RZ 22-001, a re-zone from C-Commercial to R-3-</w:t>
      </w:r>
      <w:r w:rsidR="00D32B2A">
        <w:rPr>
          <w:rFonts w:ascii="Century" w:hAnsi="Century"/>
          <w:b/>
          <w:sz w:val="20"/>
          <w:szCs w:val="20"/>
        </w:rPr>
        <w:t xml:space="preserve"> </w:t>
      </w:r>
      <w:r w:rsidR="00A2192D">
        <w:rPr>
          <w:rFonts w:ascii="Century" w:hAnsi="Century"/>
          <w:b/>
          <w:sz w:val="20"/>
          <w:szCs w:val="20"/>
        </w:rPr>
        <w:t>Multi-Family for property located at 835 W. Main</w:t>
      </w:r>
      <w:r w:rsidR="009E5321">
        <w:rPr>
          <w:rFonts w:ascii="Century" w:hAnsi="Century"/>
          <w:b/>
          <w:sz w:val="20"/>
          <w:szCs w:val="20"/>
        </w:rPr>
        <w:t>, parcel numbers RPE3450001001C and RPE3450001B for applicant Jason Thiry, adopt the staff report, and direct staff to create an ordinance to bring back to Council for approval.</w:t>
      </w:r>
      <w:r w:rsidR="009E5321">
        <w:rPr>
          <w:rFonts w:ascii="Century" w:hAnsi="Century"/>
          <w:b/>
          <w:bCs/>
          <w:color w:val="000000"/>
          <w:sz w:val="20"/>
          <w:szCs w:val="20"/>
        </w:rPr>
        <w:t xml:space="preserve"> </w:t>
      </w:r>
      <w:r w:rsidR="00D704B7">
        <w:rPr>
          <w:rFonts w:ascii="Century" w:hAnsi="Century"/>
          <w:color w:val="000000"/>
          <w:sz w:val="20"/>
          <w:szCs w:val="20"/>
        </w:rPr>
        <w:t>Seconded by Councilor</w:t>
      </w:r>
      <w:r w:rsidR="00667D5D">
        <w:rPr>
          <w:rFonts w:ascii="Century" w:hAnsi="Century"/>
          <w:color w:val="000000"/>
          <w:sz w:val="20"/>
          <w:szCs w:val="20"/>
        </w:rPr>
        <w:t xml:space="preserve"> </w:t>
      </w:r>
      <w:r w:rsidR="009E5321">
        <w:rPr>
          <w:rFonts w:ascii="Century" w:hAnsi="Century"/>
          <w:color w:val="000000"/>
          <w:sz w:val="20"/>
          <w:szCs w:val="20"/>
        </w:rPr>
        <w:t>Henderson</w:t>
      </w:r>
      <w:r w:rsidR="00963C73">
        <w:rPr>
          <w:rFonts w:ascii="Century" w:hAnsi="Century"/>
          <w:color w:val="000000"/>
          <w:sz w:val="20"/>
          <w:szCs w:val="20"/>
        </w:rPr>
        <w:t xml:space="preserve">. </w:t>
      </w:r>
      <w:r w:rsidR="00963C73" w:rsidRPr="00DA7C45">
        <w:rPr>
          <w:rFonts w:ascii="Century" w:hAnsi="Century"/>
          <w:color w:val="000000"/>
          <w:sz w:val="20"/>
          <w:szCs w:val="20"/>
        </w:rPr>
        <w:t xml:space="preserve">The motion passed by </w:t>
      </w:r>
      <w:r w:rsidR="00963C73" w:rsidRPr="00DA7C45">
        <w:rPr>
          <w:rFonts w:ascii="Century" w:hAnsi="Century"/>
          <w:b/>
          <w:bCs/>
          <w:color w:val="000000"/>
          <w:sz w:val="20"/>
          <w:szCs w:val="20"/>
        </w:rPr>
        <w:t>roll call vote.</w:t>
      </w:r>
    </w:p>
    <w:p w14:paraId="04ABE1FC" w14:textId="42416A04" w:rsidR="00963C73" w:rsidRDefault="00963C73" w:rsidP="00963C73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AYES </w:t>
      </w:r>
      <w:bookmarkStart w:id="7" w:name="_Hlk103850704"/>
      <w:r>
        <w:rPr>
          <w:b/>
          <w:bCs/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Council President Nebeker – AYE, Councilor Butler – AYE, Councilor Harris – AYE, Councilor Resinkin – AYE, Councilor Sorenson </w:t>
      </w:r>
      <w:r w:rsidR="00B5021F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AYE</w:t>
      </w:r>
      <w:r w:rsidR="00B5021F">
        <w:rPr>
          <w:color w:val="000000"/>
          <w:sz w:val="20"/>
          <w:szCs w:val="20"/>
        </w:rPr>
        <w:t>, Councilor Henderson - AYE</w:t>
      </w:r>
    </w:p>
    <w:bookmarkEnd w:id="7"/>
    <w:p w14:paraId="7B755A0E" w14:textId="21FE625C" w:rsidR="00B5021F" w:rsidRDefault="00963C73" w:rsidP="00963C73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>None</w:t>
      </w:r>
    </w:p>
    <w:p w14:paraId="6B70A114" w14:textId="77777777" w:rsidR="00963C73" w:rsidRDefault="00963C73" w:rsidP="00963C73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64E91C9E" w14:textId="2E616FD8" w:rsidR="00963C73" w:rsidRDefault="009E5321" w:rsidP="00963C73">
      <w:pPr>
        <w:rPr>
          <w:rFonts w:ascii="Century" w:hAnsi="Century"/>
          <w:bCs/>
          <w:sz w:val="20"/>
          <w:szCs w:val="20"/>
        </w:rPr>
      </w:pPr>
      <w:r w:rsidRPr="009E5321">
        <w:rPr>
          <w:rFonts w:ascii="Century" w:hAnsi="Century"/>
          <w:b/>
          <w:sz w:val="20"/>
          <w:szCs w:val="20"/>
        </w:rPr>
        <w:t>PUBLIC HEARING:</w:t>
      </w:r>
      <w:r>
        <w:rPr>
          <w:rFonts w:ascii="Century" w:hAnsi="Century"/>
          <w:bCs/>
          <w:sz w:val="20"/>
          <w:szCs w:val="20"/>
        </w:rPr>
        <w:t xml:space="preserve">  Mayor Petrie opened the public Hearing at 7:19 p.m.</w:t>
      </w:r>
    </w:p>
    <w:p w14:paraId="6B0C7D12" w14:textId="3E1FC03B" w:rsidR="009E5321" w:rsidRDefault="00631E6B" w:rsidP="00963C73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</w:t>
      </w:r>
      <w:r w:rsidR="009E5321" w:rsidRPr="007A15BC">
        <w:rPr>
          <w:rFonts w:ascii="Century" w:hAnsi="Century"/>
          <w:b/>
          <w:sz w:val="20"/>
          <w:szCs w:val="20"/>
        </w:rPr>
        <w:t>A.  Application RZ22-002 Rezone 1.0 acres from R-1 Single-Family to R-3 Multi-Family.</w:t>
      </w:r>
      <w:r w:rsidR="009E5321">
        <w:rPr>
          <w:rFonts w:ascii="Century" w:hAnsi="Century"/>
          <w:bCs/>
          <w:sz w:val="20"/>
          <w:szCs w:val="20"/>
        </w:rPr>
        <w:t xml:space="preserve">  Applicant Cory Sartin and Gavin Licht</w:t>
      </w:r>
      <w:r w:rsidR="007A15BC">
        <w:rPr>
          <w:rFonts w:ascii="Century" w:hAnsi="Century"/>
          <w:bCs/>
          <w:sz w:val="20"/>
          <w:szCs w:val="20"/>
        </w:rPr>
        <w:t>, property location E 12</w:t>
      </w:r>
      <w:r w:rsidR="007A15BC" w:rsidRPr="007A15BC">
        <w:rPr>
          <w:rFonts w:ascii="Century" w:hAnsi="Century"/>
          <w:bCs/>
          <w:sz w:val="20"/>
          <w:szCs w:val="20"/>
          <w:vertAlign w:val="superscript"/>
        </w:rPr>
        <w:t>th</w:t>
      </w:r>
      <w:r w:rsidR="007A15BC">
        <w:rPr>
          <w:rFonts w:ascii="Century" w:hAnsi="Century"/>
          <w:bCs/>
          <w:sz w:val="20"/>
          <w:szCs w:val="20"/>
        </w:rPr>
        <w:t xml:space="preserve"> Street and </w:t>
      </w:r>
      <w:r>
        <w:rPr>
          <w:rFonts w:ascii="Century" w:hAnsi="Century"/>
          <w:bCs/>
          <w:sz w:val="20"/>
          <w:szCs w:val="20"/>
        </w:rPr>
        <w:t>S</w:t>
      </w:r>
      <w:r w:rsidR="007A15BC">
        <w:rPr>
          <w:rFonts w:ascii="Century" w:hAnsi="Century"/>
          <w:bCs/>
          <w:sz w:val="20"/>
          <w:szCs w:val="20"/>
        </w:rPr>
        <w:t xml:space="preserve">. Moffatt.  Brian Sullivan, Building/Zoning Administrator presented the information on the rezone application.  </w:t>
      </w:r>
    </w:p>
    <w:p w14:paraId="2EE45230" w14:textId="1D5F4B87" w:rsidR="00631E6B" w:rsidRDefault="00631E6B" w:rsidP="00963C73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B.</w:t>
      </w:r>
      <w:r>
        <w:rPr>
          <w:rFonts w:ascii="Century" w:hAnsi="Century"/>
          <w:bCs/>
          <w:sz w:val="20"/>
          <w:szCs w:val="20"/>
        </w:rPr>
        <w:t xml:space="preserve">  </w:t>
      </w:r>
      <w:r w:rsidRPr="00631E6B">
        <w:rPr>
          <w:rFonts w:ascii="Century" w:hAnsi="Century"/>
          <w:b/>
          <w:sz w:val="20"/>
          <w:szCs w:val="20"/>
        </w:rPr>
        <w:t>Public Comments</w:t>
      </w:r>
      <w:r>
        <w:rPr>
          <w:rFonts w:ascii="Century" w:hAnsi="Century"/>
          <w:bCs/>
          <w:sz w:val="20"/>
          <w:szCs w:val="20"/>
        </w:rPr>
        <w:t xml:space="preserve"> – Tom Pierce, 110 N. Moffatt and Ray Fouts, 966 E. 12</w:t>
      </w:r>
      <w:r w:rsidRPr="00631E6B">
        <w:rPr>
          <w:rFonts w:ascii="Century" w:hAnsi="Century"/>
          <w:bCs/>
          <w:sz w:val="20"/>
          <w:szCs w:val="20"/>
          <w:vertAlign w:val="superscript"/>
        </w:rPr>
        <w:t>th</w:t>
      </w:r>
      <w:r>
        <w:rPr>
          <w:rFonts w:ascii="Century" w:hAnsi="Century"/>
          <w:bCs/>
          <w:sz w:val="20"/>
          <w:szCs w:val="20"/>
        </w:rPr>
        <w:t xml:space="preserve"> Street presented some concerns about the rezone. </w:t>
      </w:r>
    </w:p>
    <w:p w14:paraId="3B535C35" w14:textId="356F870E" w:rsidR="00631E6B" w:rsidRDefault="00631E6B" w:rsidP="00963C73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</w:t>
      </w:r>
      <w:r w:rsidRPr="00631E6B">
        <w:rPr>
          <w:rFonts w:ascii="Century" w:hAnsi="Century"/>
          <w:b/>
          <w:sz w:val="20"/>
          <w:szCs w:val="20"/>
        </w:rPr>
        <w:t>C.  Close of Public Hearing</w:t>
      </w:r>
      <w:r>
        <w:rPr>
          <w:rFonts w:ascii="Century" w:hAnsi="Century"/>
          <w:bCs/>
          <w:sz w:val="20"/>
          <w:szCs w:val="20"/>
        </w:rPr>
        <w:t xml:space="preserve"> – Mayor Petrie called for public input three (3) times and then closed the Public Hearing at 7:36 p.m.</w:t>
      </w:r>
    </w:p>
    <w:p w14:paraId="129CFBAE" w14:textId="26CC6F27" w:rsidR="00631E6B" w:rsidRPr="00B054BD" w:rsidRDefault="00631E6B" w:rsidP="00963C73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</w:t>
      </w:r>
      <w:r w:rsidRPr="00DA403C">
        <w:rPr>
          <w:rFonts w:ascii="Century" w:hAnsi="Century"/>
          <w:b/>
          <w:sz w:val="20"/>
          <w:szCs w:val="20"/>
        </w:rPr>
        <w:t>D.  Decision of Public Hearing</w:t>
      </w:r>
      <w:r>
        <w:rPr>
          <w:rFonts w:ascii="Century" w:hAnsi="Century"/>
          <w:bCs/>
          <w:sz w:val="20"/>
          <w:szCs w:val="20"/>
        </w:rPr>
        <w:t xml:space="preserve"> </w:t>
      </w:r>
      <w:r w:rsidR="00DA403C">
        <w:rPr>
          <w:rFonts w:ascii="Century" w:hAnsi="Century"/>
          <w:bCs/>
          <w:sz w:val="20"/>
          <w:szCs w:val="20"/>
        </w:rPr>
        <w:t>–</w:t>
      </w:r>
      <w:r>
        <w:rPr>
          <w:rFonts w:ascii="Century" w:hAnsi="Century"/>
          <w:bCs/>
          <w:sz w:val="20"/>
          <w:szCs w:val="20"/>
        </w:rPr>
        <w:t xml:space="preserve"> </w:t>
      </w:r>
      <w:r w:rsidR="00DA403C">
        <w:rPr>
          <w:rFonts w:ascii="Century" w:hAnsi="Century"/>
          <w:bCs/>
          <w:sz w:val="20"/>
          <w:szCs w:val="20"/>
        </w:rPr>
        <w:t xml:space="preserve">Councilor Henderson </w:t>
      </w:r>
      <w:r w:rsidR="00DA403C" w:rsidRPr="00DA403C">
        <w:rPr>
          <w:rFonts w:ascii="Century" w:hAnsi="Century"/>
          <w:b/>
          <w:sz w:val="20"/>
          <w:szCs w:val="20"/>
        </w:rPr>
        <w:t>MOVED to approve application RZ 22-002, a re-zone from R-1, single-family, to R-3 multi-family, for property located at 1102 E. 12</w:t>
      </w:r>
      <w:r w:rsidR="00DA403C" w:rsidRPr="00DA403C">
        <w:rPr>
          <w:rFonts w:ascii="Century" w:hAnsi="Century"/>
          <w:b/>
          <w:sz w:val="20"/>
          <w:szCs w:val="20"/>
          <w:vertAlign w:val="superscript"/>
        </w:rPr>
        <w:t>th</w:t>
      </w:r>
      <w:r w:rsidR="00DA403C" w:rsidRPr="00DA403C">
        <w:rPr>
          <w:rFonts w:ascii="Century" w:hAnsi="Century"/>
          <w:b/>
          <w:sz w:val="20"/>
          <w:szCs w:val="20"/>
        </w:rPr>
        <w:t xml:space="preserve"> St, parcel number RPE85740010030 for applicants Cory Sartin and Gavin Licht, adopt the staff report, and direct staff to create an ordinance to bring back to Council for approval.</w:t>
      </w:r>
      <w:r w:rsidR="00DA403C">
        <w:rPr>
          <w:rFonts w:ascii="Century" w:hAnsi="Century"/>
          <w:b/>
          <w:sz w:val="20"/>
          <w:szCs w:val="20"/>
        </w:rPr>
        <w:t xml:space="preserve">  Seconded by </w:t>
      </w:r>
      <w:r w:rsidR="00DA403C" w:rsidRPr="004D4B07">
        <w:rPr>
          <w:rFonts w:ascii="Century" w:hAnsi="Century"/>
          <w:bCs/>
          <w:sz w:val="20"/>
          <w:szCs w:val="20"/>
        </w:rPr>
        <w:t>Councilor Resinkin</w:t>
      </w:r>
      <w:r w:rsidR="00DA403C">
        <w:rPr>
          <w:rFonts w:ascii="Century" w:hAnsi="Century"/>
          <w:b/>
          <w:sz w:val="20"/>
          <w:szCs w:val="20"/>
        </w:rPr>
        <w:t xml:space="preserve">.  Motion passed by roll call vote.  AYES – </w:t>
      </w:r>
      <w:r w:rsidR="00DA403C" w:rsidRPr="00B054BD">
        <w:rPr>
          <w:rFonts w:ascii="Century" w:hAnsi="Century"/>
          <w:bCs/>
          <w:sz w:val="20"/>
          <w:szCs w:val="20"/>
        </w:rPr>
        <w:t>Council President Nebeker-AYE, Councilor Harris-AYE, Councilor Resinkin-AYE, Councilor Sorenson-AYE, Councilor Henderson-AYE.</w:t>
      </w:r>
      <w:r w:rsidR="00B054BD">
        <w:rPr>
          <w:rFonts w:ascii="Century" w:hAnsi="Century"/>
          <w:bCs/>
          <w:sz w:val="20"/>
          <w:szCs w:val="20"/>
        </w:rPr>
        <w:t xml:space="preserve">  </w:t>
      </w:r>
      <w:r w:rsidR="00B054BD" w:rsidRPr="00B054BD">
        <w:rPr>
          <w:rFonts w:ascii="Century" w:hAnsi="Century"/>
          <w:b/>
          <w:sz w:val="20"/>
          <w:szCs w:val="20"/>
        </w:rPr>
        <w:t>NAYS</w:t>
      </w:r>
      <w:r w:rsidR="00B054BD">
        <w:rPr>
          <w:rFonts w:ascii="Century" w:hAnsi="Century"/>
          <w:bCs/>
          <w:sz w:val="20"/>
          <w:szCs w:val="20"/>
        </w:rPr>
        <w:t>- Councilor Butler</w:t>
      </w:r>
    </w:p>
    <w:p w14:paraId="2A36EEA6" w14:textId="761A2BDC" w:rsidR="001515D8" w:rsidRDefault="001515D8">
      <w:pPr>
        <w:rPr>
          <w:rFonts w:ascii="Century" w:eastAsia="Century" w:hAnsi="Century" w:cs="Century"/>
          <w:sz w:val="20"/>
          <w:szCs w:val="20"/>
        </w:rPr>
      </w:pPr>
    </w:p>
    <w:p w14:paraId="30B5C235" w14:textId="030797A7" w:rsidR="00F74C5C" w:rsidRDefault="003F5FDB" w:rsidP="00F74C5C">
      <w:pPr>
        <w:rPr>
          <w:rFonts w:ascii="Century" w:hAnsi="Century"/>
          <w:b/>
          <w:sz w:val="20"/>
          <w:szCs w:val="20"/>
        </w:rPr>
      </w:pPr>
      <w:bookmarkStart w:id="8" w:name="_1t3h5sf" w:colFirst="0" w:colLast="0"/>
      <w:bookmarkEnd w:id="8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471AEC6B" w14:textId="6645D795" w:rsidR="00914FCA" w:rsidRPr="004D4B07" w:rsidRDefault="00B054BD" w:rsidP="00F74C5C">
      <w:pPr>
        <w:rPr>
          <w:b/>
          <w:color w:val="000000"/>
          <w:sz w:val="20"/>
          <w:szCs w:val="20"/>
        </w:rPr>
      </w:pPr>
      <w:r w:rsidRPr="004D4B07">
        <w:rPr>
          <w:rFonts w:ascii="Century" w:hAnsi="Century"/>
          <w:b/>
          <w:sz w:val="20"/>
          <w:szCs w:val="20"/>
        </w:rPr>
        <w:t>Approve use of City Hall front lawn July 16, 2022.</w:t>
      </w:r>
      <w:r>
        <w:rPr>
          <w:rFonts w:ascii="Century" w:hAnsi="Century"/>
          <w:bCs/>
          <w:sz w:val="20"/>
          <w:szCs w:val="20"/>
        </w:rPr>
        <w:t xml:space="preserve">  Nicole Rowley and LeAuna Rowle</w:t>
      </w:r>
      <w:r w:rsidR="004D4B07">
        <w:rPr>
          <w:rFonts w:ascii="Century" w:hAnsi="Century"/>
          <w:bCs/>
          <w:sz w:val="20"/>
          <w:szCs w:val="20"/>
        </w:rPr>
        <w:t>y</w:t>
      </w:r>
      <w:r>
        <w:rPr>
          <w:rFonts w:ascii="Century" w:hAnsi="Century"/>
          <w:bCs/>
          <w:sz w:val="20"/>
          <w:szCs w:val="20"/>
        </w:rPr>
        <w:t xml:space="preserve"> asked council for permission to use an area in front of City Hall to sell some items during Cruise Night.  This is a senior project and all proceeds will be given to </w:t>
      </w:r>
      <w:r w:rsidR="004D4B07">
        <w:rPr>
          <w:rFonts w:ascii="Century" w:hAnsi="Century"/>
          <w:bCs/>
          <w:sz w:val="20"/>
          <w:szCs w:val="20"/>
        </w:rPr>
        <w:t xml:space="preserve">St. Judes.  Council President Nebeker </w:t>
      </w:r>
      <w:r w:rsidR="004D4B07" w:rsidRPr="004D4B07">
        <w:rPr>
          <w:rFonts w:ascii="Century" w:hAnsi="Century"/>
          <w:b/>
          <w:sz w:val="20"/>
          <w:szCs w:val="20"/>
        </w:rPr>
        <w:t>MOVED to approve use of the City Hall lawn on July 16</w:t>
      </w:r>
      <w:r w:rsidR="004D4B07" w:rsidRPr="004D4B07">
        <w:rPr>
          <w:rFonts w:ascii="Century" w:hAnsi="Century"/>
          <w:b/>
          <w:sz w:val="20"/>
          <w:szCs w:val="20"/>
          <w:vertAlign w:val="superscript"/>
        </w:rPr>
        <w:t>th</w:t>
      </w:r>
      <w:r w:rsidR="004D4B07" w:rsidRPr="004D4B07">
        <w:rPr>
          <w:rFonts w:ascii="Century" w:hAnsi="Century"/>
          <w:b/>
          <w:sz w:val="20"/>
          <w:szCs w:val="20"/>
        </w:rPr>
        <w:t xml:space="preserve"> for the St. Judes fundraiser, Seconded by </w:t>
      </w:r>
      <w:r w:rsidR="004D4B07" w:rsidRPr="004D4B07">
        <w:rPr>
          <w:rFonts w:ascii="Century" w:hAnsi="Century"/>
          <w:bCs/>
          <w:sz w:val="20"/>
          <w:szCs w:val="20"/>
        </w:rPr>
        <w:t>Councilor Resinkin</w:t>
      </w:r>
      <w:r w:rsidR="004D4B07" w:rsidRPr="004D4B07">
        <w:rPr>
          <w:rFonts w:ascii="Century" w:hAnsi="Century"/>
          <w:b/>
          <w:sz w:val="20"/>
          <w:szCs w:val="20"/>
        </w:rPr>
        <w:t>.  Motion passed by voice vote</w:t>
      </w:r>
      <w:r w:rsidR="00066E1D" w:rsidRPr="004D4B07">
        <w:rPr>
          <w:rFonts w:ascii="Century" w:hAnsi="Century"/>
          <w:b/>
          <w:sz w:val="20"/>
          <w:szCs w:val="20"/>
        </w:rPr>
        <w:t>.</w:t>
      </w:r>
    </w:p>
    <w:p w14:paraId="48E30F68" w14:textId="77777777" w:rsidR="00D32B2A" w:rsidRDefault="00D32B2A" w:rsidP="00F74C5C">
      <w:pPr>
        <w:rPr>
          <w:rFonts w:ascii="Century" w:hAnsi="Century"/>
          <w:bCs/>
          <w:sz w:val="20"/>
          <w:szCs w:val="20"/>
        </w:rPr>
      </w:pPr>
    </w:p>
    <w:p w14:paraId="3A9D3BD0" w14:textId="77777777" w:rsidR="00D32B2A" w:rsidRDefault="00D32B2A" w:rsidP="00F74C5C">
      <w:pPr>
        <w:rPr>
          <w:rFonts w:ascii="Century" w:hAnsi="Century"/>
          <w:bCs/>
          <w:sz w:val="20"/>
          <w:szCs w:val="20"/>
        </w:rPr>
      </w:pPr>
    </w:p>
    <w:p w14:paraId="17F82A59" w14:textId="49D2E4B8" w:rsidR="00DA3071" w:rsidRPr="00EB4660" w:rsidRDefault="00DA4949" w:rsidP="00F74C5C">
      <w:pPr>
        <w:rPr>
          <w:rFonts w:ascii="Century" w:hAnsi="Century"/>
          <w:bCs/>
          <w:sz w:val="20"/>
          <w:szCs w:val="20"/>
        </w:rPr>
      </w:pPr>
      <w:r w:rsidRPr="00DA4949">
        <w:rPr>
          <w:rFonts w:ascii="Century" w:hAnsi="Century"/>
          <w:bCs/>
          <w:sz w:val="20"/>
          <w:szCs w:val="20"/>
        </w:rPr>
        <w:t>City Clerk, Lyleen Jerome reque</w:t>
      </w:r>
      <w:r w:rsidR="00EB4660">
        <w:rPr>
          <w:rFonts w:ascii="Century" w:hAnsi="Century"/>
          <w:bCs/>
          <w:sz w:val="20"/>
          <w:szCs w:val="20"/>
        </w:rPr>
        <w:t xml:space="preserve">sts approval of </w:t>
      </w:r>
      <w:r w:rsidRPr="00DA4949">
        <w:rPr>
          <w:rFonts w:ascii="Century" w:hAnsi="Century"/>
          <w:bCs/>
          <w:sz w:val="20"/>
          <w:szCs w:val="20"/>
        </w:rPr>
        <w:t xml:space="preserve">agreement with Zwygart John &amp; Associates CPAs, PLLC for F/Y 21-22 accounting services and audit.  Councilor Henderson </w:t>
      </w:r>
      <w:r w:rsidRPr="00DA4949">
        <w:rPr>
          <w:rFonts w:ascii="Century" w:hAnsi="Century"/>
          <w:b/>
          <w:sz w:val="20"/>
          <w:szCs w:val="20"/>
        </w:rPr>
        <w:t xml:space="preserve">MOVED </w:t>
      </w:r>
      <w:r w:rsidR="00FD4C69">
        <w:rPr>
          <w:rFonts w:ascii="Century" w:hAnsi="Century"/>
          <w:b/>
          <w:sz w:val="20"/>
          <w:szCs w:val="20"/>
        </w:rPr>
        <w:t>TO APPROVE SIGNING AGREEMENT WITH ZWYGART JOHN &amp; ASSOCIATES CPA, PLLC FOR F/Y 21-22 ACCOUNTING SERVICES AND AUDIT.</w:t>
      </w:r>
      <w:r>
        <w:rPr>
          <w:rFonts w:ascii="Century" w:hAnsi="Century"/>
          <w:b/>
          <w:sz w:val="20"/>
          <w:szCs w:val="20"/>
        </w:rPr>
        <w:t xml:space="preserve">  Seconded </w:t>
      </w:r>
      <w:bookmarkStart w:id="9" w:name="_Hlk107330118"/>
      <w:r w:rsidR="00EB4660">
        <w:rPr>
          <w:rFonts w:ascii="Century" w:hAnsi="Century"/>
          <w:b/>
          <w:sz w:val="20"/>
          <w:szCs w:val="20"/>
        </w:rPr>
        <w:t xml:space="preserve">by </w:t>
      </w:r>
      <w:r w:rsidR="00F83A36" w:rsidRPr="00DA4949">
        <w:rPr>
          <w:rFonts w:ascii="Century" w:hAnsi="Century"/>
          <w:bCs/>
          <w:sz w:val="20"/>
          <w:szCs w:val="20"/>
        </w:rPr>
        <w:t>Councilor</w:t>
      </w:r>
      <w:r w:rsidR="00FD4C69">
        <w:rPr>
          <w:rFonts w:ascii="Century" w:hAnsi="Century"/>
          <w:bCs/>
          <w:sz w:val="20"/>
          <w:szCs w:val="20"/>
        </w:rPr>
        <w:t xml:space="preserve"> Butler</w:t>
      </w:r>
      <w:r w:rsidR="00F83A36" w:rsidRPr="00DA4949">
        <w:rPr>
          <w:rFonts w:ascii="Century" w:hAnsi="Century"/>
          <w:bCs/>
          <w:sz w:val="20"/>
          <w:szCs w:val="20"/>
        </w:rPr>
        <w:t>.  Motion passed by</w:t>
      </w:r>
      <w:bookmarkEnd w:id="9"/>
      <w:r w:rsidR="00FD4C69">
        <w:rPr>
          <w:rFonts w:ascii="Century" w:hAnsi="Century"/>
          <w:bCs/>
          <w:sz w:val="20"/>
          <w:szCs w:val="20"/>
        </w:rPr>
        <w:t xml:space="preserve"> roll call vote – Council President Nebeker-AYE, Councilor Harris-AYE, Councilor Resinkin-AYE, Councilor Sorenson-AYE, Councilor Henderson-AYE.  NAYS-None</w:t>
      </w:r>
    </w:p>
    <w:p w14:paraId="6B73CFEB" w14:textId="0C335714" w:rsidR="00224A94" w:rsidRDefault="00224A94" w:rsidP="00F74C5C">
      <w:pPr>
        <w:rPr>
          <w:rFonts w:ascii="Century" w:hAnsi="Century"/>
          <w:b/>
          <w:sz w:val="16"/>
          <w:szCs w:val="16"/>
        </w:rPr>
      </w:pPr>
    </w:p>
    <w:p w14:paraId="19C60B0F" w14:textId="531315A2" w:rsidR="001E7C52" w:rsidRDefault="00217CAC" w:rsidP="001E7C52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Clint Seamons, Public Works Director requests approval </w:t>
      </w:r>
      <w:r w:rsidR="00EB4660">
        <w:rPr>
          <w:rFonts w:ascii="Century" w:hAnsi="Century"/>
          <w:bCs/>
          <w:sz w:val="20"/>
          <w:szCs w:val="20"/>
        </w:rPr>
        <w:t>of Land and Water Conservation State and Local Project Agreement.  Councilor Henderson MOVED t</w:t>
      </w:r>
      <w:r>
        <w:rPr>
          <w:rFonts w:ascii="Century" w:hAnsi="Century"/>
          <w:bCs/>
          <w:sz w:val="20"/>
          <w:szCs w:val="20"/>
        </w:rPr>
        <w:t xml:space="preserve">o </w:t>
      </w:r>
      <w:r>
        <w:rPr>
          <w:rFonts w:ascii="Century" w:hAnsi="Century"/>
          <w:b/>
          <w:sz w:val="20"/>
          <w:szCs w:val="20"/>
        </w:rPr>
        <w:t xml:space="preserve">APPROVE </w:t>
      </w:r>
      <w:r w:rsidR="00EB4660">
        <w:rPr>
          <w:rFonts w:ascii="Century" w:hAnsi="Century"/>
          <w:b/>
          <w:sz w:val="20"/>
          <w:szCs w:val="20"/>
        </w:rPr>
        <w:t>LAND AND WATER CONSERVATION FUND STATE AND LOCAL PROJECT AGREEMENT, PROJECT #16-00595 FOR THE EMMETT SPLASH PAD WITH MAYOR TO SIGN.</w:t>
      </w:r>
      <w:r w:rsidR="00FD4C69">
        <w:rPr>
          <w:rFonts w:ascii="Century" w:hAnsi="Century"/>
          <w:b/>
          <w:sz w:val="20"/>
          <w:szCs w:val="20"/>
        </w:rPr>
        <w:t xml:space="preserve"> Seconded by </w:t>
      </w:r>
      <w:r w:rsidR="00FD4C69" w:rsidRPr="00FD4C69">
        <w:rPr>
          <w:rFonts w:ascii="Century" w:hAnsi="Century"/>
          <w:bCs/>
          <w:sz w:val="20"/>
          <w:szCs w:val="20"/>
        </w:rPr>
        <w:t>Councilor Sorenson</w:t>
      </w:r>
      <w:r w:rsidR="00FD4C69">
        <w:rPr>
          <w:rFonts w:ascii="Century" w:hAnsi="Century"/>
          <w:bCs/>
          <w:sz w:val="20"/>
          <w:szCs w:val="20"/>
        </w:rPr>
        <w:t xml:space="preserve">.  Motion passed by roll call vote - </w:t>
      </w:r>
      <w:r w:rsidR="001E7C52">
        <w:rPr>
          <w:rFonts w:ascii="Century" w:hAnsi="Century"/>
          <w:bCs/>
          <w:sz w:val="20"/>
          <w:szCs w:val="20"/>
        </w:rPr>
        <w:t>Council President Nebeker-AYE, Councilor Harris-AYE, Councilor Resinkin-AYE, Councilor Sorenson-AYE, Councilor Henderson-AYE.  NAYS-None</w:t>
      </w:r>
    </w:p>
    <w:p w14:paraId="1E31D4CD" w14:textId="78BD73FE" w:rsidR="001E7C52" w:rsidRDefault="001E7C52" w:rsidP="001E7C52">
      <w:pPr>
        <w:rPr>
          <w:rFonts w:ascii="Century" w:hAnsi="Century"/>
          <w:bCs/>
          <w:sz w:val="20"/>
          <w:szCs w:val="20"/>
        </w:rPr>
      </w:pPr>
    </w:p>
    <w:p w14:paraId="1717C7F8" w14:textId="27768C5F" w:rsidR="001E7C52" w:rsidRPr="00A96212" w:rsidRDefault="001E7C52" w:rsidP="001E7C52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Clint Seamons, Public Works Director requests approval of low bid award to Innovative Concrete Construction in the amount of $26,500.  </w:t>
      </w:r>
      <w:r w:rsidR="00CC356F">
        <w:rPr>
          <w:rFonts w:ascii="Century" w:hAnsi="Century"/>
          <w:bCs/>
          <w:sz w:val="20"/>
          <w:szCs w:val="20"/>
        </w:rPr>
        <w:t>Counci</w:t>
      </w:r>
      <w:r w:rsidR="00A96212">
        <w:rPr>
          <w:rFonts w:ascii="Century" w:hAnsi="Century"/>
          <w:bCs/>
          <w:sz w:val="20"/>
          <w:szCs w:val="20"/>
        </w:rPr>
        <w:t>l President Nebeker</w:t>
      </w:r>
      <w:r w:rsidR="00CC356F">
        <w:rPr>
          <w:rFonts w:ascii="Century" w:hAnsi="Century"/>
          <w:bCs/>
          <w:sz w:val="20"/>
          <w:szCs w:val="20"/>
        </w:rPr>
        <w:t xml:space="preserve"> </w:t>
      </w:r>
      <w:r w:rsidR="00CC356F" w:rsidRPr="00A96212">
        <w:rPr>
          <w:rFonts w:ascii="Century" w:hAnsi="Century"/>
          <w:b/>
          <w:sz w:val="20"/>
          <w:szCs w:val="20"/>
        </w:rPr>
        <w:t>MOVED to approve low bid award to Innovative Concrete Construction, Inc. in the amount of $26,500 for E. Locust Steel Building Footing and Foundation Project.</w:t>
      </w:r>
      <w:r w:rsidR="00A96212">
        <w:rPr>
          <w:rFonts w:ascii="Century" w:hAnsi="Century"/>
          <w:b/>
          <w:sz w:val="20"/>
          <w:szCs w:val="20"/>
        </w:rPr>
        <w:t xml:space="preserve"> Seconded </w:t>
      </w:r>
      <w:r w:rsidR="00A96212" w:rsidRPr="00A96212">
        <w:rPr>
          <w:rFonts w:ascii="Century" w:hAnsi="Century"/>
          <w:bCs/>
          <w:sz w:val="20"/>
          <w:szCs w:val="20"/>
        </w:rPr>
        <w:t>by Councilor Henderson</w:t>
      </w:r>
      <w:r w:rsidR="00A96212">
        <w:rPr>
          <w:rFonts w:ascii="Century" w:hAnsi="Century"/>
          <w:b/>
          <w:sz w:val="20"/>
          <w:szCs w:val="20"/>
        </w:rPr>
        <w:t xml:space="preserve">.  </w:t>
      </w:r>
      <w:r w:rsidR="00A96212" w:rsidRPr="00A96212">
        <w:rPr>
          <w:rFonts w:ascii="Century" w:hAnsi="Century"/>
          <w:b/>
          <w:sz w:val="20"/>
          <w:szCs w:val="20"/>
        </w:rPr>
        <w:t>Motion passed by voice vote</w:t>
      </w:r>
      <w:r w:rsidR="00A96212">
        <w:rPr>
          <w:rFonts w:ascii="Century" w:hAnsi="Century"/>
          <w:b/>
          <w:sz w:val="20"/>
          <w:szCs w:val="20"/>
        </w:rPr>
        <w:t>.</w:t>
      </w:r>
    </w:p>
    <w:p w14:paraId="7D11A535" w14:textId="5DA30C13" w:rsidR="00217CAC" w:rsidRPr="00FD4C69" w:rsidRDefault="00217CAC" w:rsidP="00F74C5C">
      <w:pPr>
        <w:rPr>
          <w:rFonts w:ascii="Century" w:hAnsi="Century"/>
          <w:bCs/>
          <w:sz w:val="20"/>
          <w:szCs w:val="20"/>
        </w:rPr>
      </w:pPr>
    </w:p>
    <w:p w14:paraId="1748BFFF" w14:textId="77777777" w:rsidR="00224A94" w:rsidRPr="00224A94" w:rsidRDefault="00224A94" w:rsidP="00F74C5C">
      <w:pPr>
        <w:rPr>
          <w:rFonts w:ascii="Century" w:hAnsi="Century"/>
          <w:b/>
          <w:sz w:val="16"/>
          <w:szCs w:val="16"/>
        </w:rPr>
      </w:pPr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1D51700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10" w:name="_4d34og8" w:colFirst="0" w:colLast="0"/>
      <w:bookmarkEnd w:id="10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4F3056">
        <w:rPr>
          <w:rFonts w:ascii="Century" w:eastAsia="Century" w:hAnsi="Century" w:cs="Century"/>
          <w:bCs/>
          <w:sz w:val="20"/>
          <w:szCs w:val="20"/>
        </w:rPr>
        <w:t>Reported</w:t>
      </w:r>
    </w:p>
    <w:p w14:paraId="00000038" w14:textId="6BC5189B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9" w14:textId="3486CFD7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4F3056">
        <w:rPr>
          <w:rFonts w:ascii="Century" w:eastAsia="Century" w:hAnsi="Century" w:cs="Century"/>
          <w:sz w:val="20"/>
          <w:szCs w:val="20"/>
        </w:rPr>
        <w:t>Absent</w:t>
      </w:r>
    </w:p>
    <w:p w14:paraId="0000003A" w14:textId="31FF0307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CC356F">
        <w:rPr>
          <w:rFonts w:ascii="Century" w:eastAsia="Century" w:hAnsi="Century" w:cs="Century"/>
          <w:sz w:val="20"/>
          <w:szCs w:val="20"/>
        </w:rPr>
        <w:t>Absent</w:t>
      </w:r>
    </w:p>
    <w:p w14:paraId="0000003B" w14:textId="763E3FE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01529F7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Pr="001515D8" w:rsidRDefault="008F1BF5">
      <w:pPr>
        <w:rPr>
          <w:rFonts w:ascii="Century" w:eastAsia="Century" w:hAnsi="Century" w:cs="Century"/>
          <w:b/>
          <w:sz w:val="16"/>
          <w:szCs w:val="16"/>
        </w:rPr>
      </w:pPr>
    </w:p>
    <w:p w14:paraId="1B0CB7D2" w14:textId="71B10101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11" w:name="_2s8eyo1" w:colFirst="0" w:colLast="0"/>
      <w:bookmarkEnd w:id="11"/>
      <w:r w:rsidRPr="00620D31">
        <w:rPr>
          <w:bCs/>
          <w:sz w:val="20"/>
          <w:szCs w:val="20"/>
        </w:rPr>
        <w:t>Councilor</w:t>
      </w:r>
      <w:r w:rsidR="003B6520" w:rsidRPr="00620D31">
        <w:rPr>
          <w:bCs/>
          <w:sz w:val="20"/>
          <w:szCs w:val="20"/>
        </w:rPr>
        <w:t xml:space="preserve"> </w:t>
      </w:r>
      <w:r w:rsidR="00A96212">
        <w:rPr>
          <w:bCs/>
          <w:sz w:val="20"/>
          <w:szCs w:val="20"/>
        </w:rPr>
        <w:t>Henderson</w:t>
      </w:r>
      <w:r w:rsidR="00AB3C09" w:rsidRPr="00AB3C09">
        <w:rPr>
          <w:b/>
          <w:sz w:val="20"/>
          <w:szCs w:val="20"/>
        </w:rPr>
        <w:t xml:space="preserve"> </w:t>
      </w:r>
      <w:r w:rsidR="00F8224A" w:rsidRPr="00F8224A">
        <w:rPr>
          <w:b/>
          <w:sz w:val="20"/>
          <w:szCs w:val="20"/>
        </w:rPr>
        <w:t>MOVED</w:t>
      </w:r>
      <w:r w:rsidR="00E05C9C" w:rsidRPr="00F8224A">
        <w:rPr>
          <w:b/>
          <w:sz w:val="20"/>
          <w:szCs w:val="20"/>
        </w:rPr>
        <w:t xml:space="preserve"> </w:t>
      </w:r>
      <w:r w:rsidR="005E10CC">
        <w:rPr>
          <w:b/>
          <w:sz w:val="20"/>
          <w:szCs w:val="20"/>
        </w:rPr>
        <w:t xml:space="preserve">TO </w:t>
      </w:r>
      <w:r w:rsidRPr="00F8224A">
        <w:rPr>
          <w:b/>
          <w:sz w:val="20"/>
          <w:szCs w:val="20"/>
        </w:rPr>
        <w:t>ADJOURN</w:t>
      </w:r>
      <w:r w:rsidR="00620D31">
        <w:rPr>
          <w:b/>
          <w:sz w:val="20"/>
          <w:szCs w:val="20"/>
        </w:rPr>
        <w:t>.</w:t>
      </w:r>
      <w:r w:rsidR="00AB3C09">
        <w:rPr>
          <w:b/>
          <w:sz w:val="20"/>
          <w:szCs w:val="20"/>
        </w:rPr>
        <w:t xml:space="preserve">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</w:t>
      </w:r>
      <w:r w:rsidRPr="00620D31">
        <w:rPr>
          <w:bCs/>
          <w:sz w:val="20"/>
          <w:szCs w:val="20"/>
        </w:rPr>
        <w:t xml:space="preserve">Councilor </w:t>
      </w:r>
      <w:r w:rsidR="00187EFF">
        <w:rPr>
          <w:bCs/>
          <w:sz w:val="20"/>
          <w:szCs w:val="20"/>
        </w:rPr>
        <w:t xml:space="preserve">Harris.  </w:t>
      </w:r>
      <w:r>
        <w:rPr>
          <w:b/>
          <w:sz w:val="20"/>
          <w:szCs w:val="20"/>
        </w:rPr>
        <w:t xml:space="preserve">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</w:t>
      </w:r>
      <w:r w:rsidR="00AB3C09">
        <w:rPr>
          <w:rFonts w:ascii="Century" w:hAnsi="Century"/>
          <w:b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1C392081" w:rsidR="00FF1CEA" w:rsidRPr="003B6520" w:rsidRDefault="003F5FDB">
      <w:pPr>
        <w:rPr>
          <w:b/>
          <w:bCs/>
          <w:sz w:val="20"/>
          <w:szCs w:val="20"/>
        </w:rPr>
      </w:pPr>
      <w:bookmarkStart w:id="12" w:name="_17dp8vu" w:colFirst="0" w:colLast="0"/>
      <w:bookmarkEnd w:id="12"/>
      <w:r w:rsidRPr="003B6520">
        <w:rPr>
          <w:b/>
          <w:bCs/>
          <w:sz w:val="20"/>
          <w:szCs w:val="20"/>
        </w:rPr>
        <w:t>Meeting Adjourned</w:t>
      </w:r>
      <w:r w:rsidR="00AB3C09" w:rsidRPr="003B6520">
        <w:rPr>
          <w:b/>
          <w:bCs/>
          <w:sz w:val="20"/>
          <w:szCs w:val="20"/>
        </w:rPr>
        <w:t xml:space="preserve"> </w:t>
      </w:r>
      <w:r w:rsidR="00187EFF">
        <w:rPr>
          <w:b/>
          <w:bCs/>
          <w:sz w:val="20"/>
          <w:szCs w:val="20"/>
        </w:rPr>
        <w:t>7:</w:t>
      </w:r>
      <w:r w:rsidR="00A96212">
        <w:rPr>
          <w:b/>
          <w:bCs/>
          <w:sz w:val="20"/>
          <w:szCs w:val="20"/>
        </w:rPr>
        <w:t>58</w:t>
      </w:r>
      <w:r w:rsidR="003B6520" w:rsidRPr="003B6520">
        <w:rPr>
          <w:b/>
          <w:bCs/>
          <w:sz w:val="20"/>
          <w:szCs w:val="20"/>
        </w:rPr>
        <w:t xml:space="preserve"> </w:t>
      </w:r>
      <w:r w:rsidR="00AB3C09" w:rsidRPr="003B6520">
        <w:rPr>
          <w:b/>
          <w:bCs/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6BE0ED4A" w:rsidR="00F15C8A" w:rsidRDefault="00F15C8A">
      <w:pPr>
        <w:rPr>
          <w:sz w:val="20"/>
          <w:szCs w:val="20"/>
        </w:rPr>
      </w:pPr>
    </w:p>
    <w:p w14:paraId="2EFC1CFB" w14:textId="77777777" w:rsidR="003B6520" w:rsidRDefault="003B6520">
      <w:pPr>
        <w:rPr>
          <w:sz w:val="20"/>
          <w:szCs w:val="20"/>
        </w:rPr>
      </w:pPr>
    </w:p>
    <w:p w14:paraId="00000043" w14:textId="1B6A5CA4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 w:rsidSect="00151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5455C2E7" w:rsidR="00FF1CEA" w:rsidRDefault="000A62E1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July 12,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216EC"/>
    <w:rsid w:val="00024A12"/>
    <w:rsid w:val="00031174"/>
    <w:rsid w:val="00036367"/>
    <w:rsid w:val="00037193"/>
    <w:rsid w:val="00040118"/>
    <w:rsid w:val="00040446"/>
    <w:rsid w:val="000455F2"/>
    <w:rsid w:val="00046517"/>
    <w:rsid w:val="00062B7F"/>
    <w:rsid w:val="00066E1D"/>
    <w:rsid w:val="000749D0"/>
    <w:rsid w:val="000801D6"/>
    <w:rsid w:val="00084E39"/>
    <w:rsid w:val="00095231"/>
    <w:rsid w:val="000A0EA7"/>
    <w:rsid w:val="000A62E1"/>
    <w:rsid w:val="000B719F"/>
    <w:rsid w:val="000C3060"/>
    <w:rsid w:val="000C42E5"/>
    <w:rsid w:val="000C6B46"/>
    <w:rsid w:val="000C7A20"/>
    <w:rsid w:val="000C7BE8"/>
    <w:rsid w:val="000D1EEA"/>
    <w:rsid w:val="000E424D"/>
    <w:rsid w:val="00103D54"/>
    <w:rsid w:val="00105C01"/>
    <w:rsid w:val="00115A76"/>
    <w:rsid w:val="00121181"/>
    <w:rsid w:val="00127552"/>
    <w:rsid w:val="00142FAF"/>
    <w:rsid w:val="00147377"/>
    <w:rsid w:val="001515D8"/>
    <w:rsid w:val="0015195D"/>
    <w:rsid w:val="001756E2"/>
    <w:rsid w:val="001779C5"/>
    <w:rsid w:val="00185D59"/>
    <w:rsid w:val="00187EFF"/>
    <w:rsid w:val="00193ACC"/>
    <w:rsid w:val="001A15F0"/>
    <w:rsid w:val="001A19C6"/>
    <w:rsid w:val="001B0272"/>
    <w:rsid w:val="001D3731"/>
    <w:rsid w:val="001D59EA"/>
    <w:rsid w:val="001E2CAE"/>
    <w:rsid w:val="001E48FF"/>
    <w:rsid w:val="001E7C52"/>
    <w:rsid w:val="001F4C0D"/>
    <w:rsid w:val="00206E4E"/>
    <w:rsid w:val="002162A9"/>
    <w:rsid w:val="00217CAC"/>
    <w:rsid w:val="00224A94"/>
    <w:rsid w:val="002250A1"/>
    <w:rsid w:val="00240A74"/>
    <w:rsid w:val="00241366"/>
    <w:rsid w:val="00252C10"/>
    <w:rsid w:val="00253442"/>
    <w:rsid w:val="00254ADA"/>
    <w:rsid w:val="002562E6"/>
    <w:rsid w:val="0026596C"/>
    <w:rsid w:val="002765FB"/>
    <w:rsid w:val="002817B9"/>
    <w:rsid w:val="0029506F"/>
    <w:rsid w:val="002A18B3"/>
    <w:rsid w:val="002B3103"/>
    <w:rsid w:val="002C05C1"/>
    <w:rsid w:val="002D4CCB"/>
    <w:rsid w:val="002D5080"/>
    <w:rsid w:val="002D5C90"/>
    <w:rsid w:val="002E1187"/>
    <w:rsid w:val="002E425A"/>
    <w:rsid w:val="002F0DFB"/>
    <w:rsid w:val="002F61A8"/>
    <w:rsid w:val="00301973"/>
    <w:rsid w:val="00306A55"/>
    <w:rsid w:val="00315149"/>
    <w:rsid w:val="0032175B"/>
    <w:rsid w:val="00322AD8"/>
    <w:rsid w:val="003350CE"/>
    <w:rsid w:val="00336EFD"/>
    <w:rsid w:val="003443E2"/>
    <w:rsid w:val="003453C6"/>
    <w:rsid w:val="003455C0"/>
    <w:rsid w:val="00357A20"/>
    <w:rsid w:val="003653FC"/>
    <w:rsid w:val="00373BA6"/>
    <w:rsid w:val="00380EE7"/>
    <w:rsid w:val="00381022"/>
    <w:rsid w:val="00382BB8"/>
    <w:rsid w:val="00391179"/>
    <w:rsid w:val="003A1805"/>
    <w:rsid w:val="003B6520"/>
    <w:rsid w:val="003B6D4F"/>
    <w:rsid w:val="003D1D23"/>
    <w:rsid w:val="003D329D"/>
    <w:rsid w:val="003D7E1E"/>
    <w:rsid w:val="003E0914"/>
    <w:rsid w:val="003E0EA3"/>
    <w:rsid w:val="003E2D3D"/>
    <w:rsid w:val="003E393B"/>
    <w:rsid w:val="003E770B"/>
    <w:rsid w:val="003F4D9B"/>
    <w:rsid w:val="003F5FDB"/>
    <w:rsid w:val="003F775E"/>
    <w:rsid w:val="003F7BBC"/>
    <w:rsid w:val="00404967"/>
    <w:rsid w:val="00407523"/>
    <w:rsid w:val="00417DE4"/>
    <w:rsid w:val="00424770"/>
    <w:rsid w:val="00425AB4"/>
    <w:rsid w:val="0043188F"/>
    <w:rsid w:val="0045199D"/>
    <w:rsid w:val="00454E13"/>
    <w:rsid w:val="00470825"/>
    <w:rsid w:val="00491940"/>
    <w:rsid w:val="004A52E0"/>
    <w:rsid w:val="004A7CAD"/>
    <w:rsid w:val="004B120E"/>
    <w:rsid w:val="004B1ED8"/>
    <w:rsid w:val="004C34F6"/>
    <w:rsid w:val="004C47DB"/>
    <w:rsid w:val="004D4B07"/>
    <w:rsid w:val="004E1E00"/>
    <w:rsid w:val="004E2930"/>
    <w:rsid w:val="004F11C1"/>
    <w:rsid w:val="004F2F4A"/>
    <w:rsid w:val="004F3056"/>
    <w:rsid w:val="00516925"/>
    <w:rsid w:val="00520E79"/>
    <w:rsid w:val="00542A44"/>
    <w:rsid w:val="005502B5"/>
    <w:rsid w:val="00552EF3"/>
    <w:rsid w:val="005534A4"/>
    <w:rsid w:val="00565039"/>
    <w:rsid w:val="005A2905"/>
    <w:rsid w:val="005A67D4"/>
    <w:rsid w:val="005B0902"/>
    <w:rsid w:val="005B76F1"/>
    <w:rsid w:val="005C261B"/>
    <w:rsid w:val="005C3804"/>
    <w:rsid w:val="005E0F5A"/>
    <w:rsid w:val="005E10CC"/>
    <w:rsid w:val="005E459E"/>
    <w:rsid w:val="005E75A9"/>
    <w:rsid w:val="005F67AE"/>
    <w:rsid w:val="005F7BE7"/>
    <w:rsid w:val="006132F8"/>
    <w:rsid w:val="0061664D"/>
    <w:rsid w:val="006205E9"/>
    <w:rsid w:val="00620D31"/>
    <w:rsid w:val="00631E6B"/>
    <w:rsid w:val="006321D9"/>
    <w:rsid w:val="00636BAC"/>
    <w:rsid w:val="0064734E"/>
    <w:rsid w:val="00655DF6"/>
    <w:rsid w:val="00660FC2"/>
    <w:rsid w:val="006634B2"/>
    <w:rsid w:val="00663C8A"/>
    <w:rsid w:val="00667D5D"/>
    <w:rsid w:val="00670F72"/>
    <w:rsid w:val="00674743"/>
    <w:rsid w:val="00683234"/>
    <w:rsid w:val="006A1BC0"/>
    <w:rsid w:val="006B4970"/>
    <w:rsid w:val="006B5968"/>
    <w:rsid w:val="006C440A"/>
    <w:rsid w:val="006C499C"/>
    <w:rsid w:val="006D3D2A"/>
    <w:rsid w:val="006D5BE4"/>
    <w:rsid w:val="006F0401"/>
    <w:rsid w:val="00700529"/>
    <w:rsid w:val="00701D1E"/>
    <w:rsid w:val="00706E51"/>
    <w:rsid w:val="00712E70"/>
    <w:rsid w:val="007241E7"/>
    <w:rsid w:val="00727677"/>
    <w:rsid w:val="00747005"/>
    <w:rsid w:val="007523C7"/>
    <w:rsid w:val="0075580B"/>
    <w:rsid w:val="00756B6B"/>
    <w:rsid w:val="00764484"/>
    <w:rsid w:val="007673BA"/>
    <w:rsid w:val="00771AD8"/>
    <w:rsid w:val="0077280B"/>
    <w:rsid w:val="00776D9C"/>
    <w:rsid w:val="00793167"/>
    <w:rsid w:val="007967A1"/>
    <w:rsid w:val="007A15BC"/>
    <w:rsid w:val="007D05AC"/>
    <w:rsid w:val="007D1795"/>
    <w:rsid w:val="007D306A"/>
    <w:rsid w:val="007E1716"/>
    <w:rsid w:val="007F1891"/>
    <w:rsid w:val="007F1F4B"/>
    <w:rsid w:val="008326F7"/>
    <w:rsid w:val="0083580B"/>
    <w:rsid w:val="0083595D"/>
    <w:rsid w:val="008442E5"/>
    <w:rsid w:val="00846507"/>
    <w:rsid w:val="00850F00"/>
    <w:rsid w:val="00856F27"/>
    <w:rsid w:val="008613F5"/>
    <w:rsid w:val="00870853"/>
    <w:rsid w:val="00875E56"/>
    <w:rsid w:val="008814C5"/>
    <w:rsid w:val="00882D69"/>
    <w:rsid w:val="008A3D1A"/>
    <w:rsid w:val="008A6BD5"/>
    <w:rsid w:val="008C32D5"/>
    <w:rsid w:val="008D0D46"/>
    <w:rsid w:val="008D333E"/>
    <w:rsid w:val="008E7D46"/>
    <w:rsid w:val="008F1BF5"/>
    <w:rsid w:val="008F2A88"/>
    <w:rsid w:val="00900534"/>
    <w:rsid w:val="0090187B"/>
    <w:rsid w:val="0090721C"/>
    <w:rsid w:val="00913858"/>
    <w:rsid w:val="00914FCA"/>
    <w:rsid w:val="00934215"/>
    <w:rsid w:val="009404FA"/>
    <w:rsid w:val="00943D76"/>
    <w:rsid w:val="0095086B"/>
    <w:rsid w:val="00951911"/>
    <w:rsid w:val="009532C7"/>
    <w:rsid w:val="00955AD4"/>
    <w:rsid w:val="00963C73"/>
    <w:rsid w:val="0096796C"/>
    <w:rsid w:val="00970D50"/>
    <w:rsid w:val="0097742A"/>
    <w:rsid w:val="0099676C"/>
    <w:rsid w:val="00996CD1"/>
    <w:rsid w:val="009A51AE"/>
    <w:rsid w:val="009B4895"/>
    <w:rsid w:val="009B4ACA"/>
    <w:rsid w:val="009B7B17"/>
    <w:rsid w:val="009D2379"/>
    <w:rsid w:val="009D43A2"/>
    <w:rsid w:val="009D54F2"/>
    <w:rsid w:val="009D6946"/>
    <w:rsid w:val="009E522D"/>
    <w:rsid w:val="009E5321"/>
    <w:rsid w:val="009F0885"/>
    <w:rsid w:val="00A004EC"/>
    <w:rsid w:val="00A061AF"/>
    <w:rsid w:val="00A07A4B"/>
    <w:rsid w:val="00A11BE4"/>
    <w:rsid w:val="00A121BE"/>
    <w:rsid w:val="00A17C01"/>
    <w:rsid w:val="00A2192D"/>
    <w:rsid w:val="00A2330A"/>
    <w:rsid w:val="00A34133"/>
    <w:rsid w:val="00A368AE"/>
    <w:rsid w:val="00A579FC"/>
    <w:rsid w:val="00A6194E"/>
    <w:rsid w:val="00A61E9A"/>
    <w:rsid w:val="00A80390"/>
    <w:rsid w:val="00A826A5"/>
    <w:rsid w:val="00A82ED4"/>
    <w:rsid w:val="00A93598"/>
    <w:rsid w:val="00A94B2D"/>
    <w:rsid w:val="00A96212"/>
    <w:rsid w:val="00AA14AA"/>
    <w:rsid w:val="00AA2E95"/>
    <w:rsid w:val="00AA6719"/>
    <w:rsid w:val="00AB3C09"/>
    <w:rsid w:val="00AB3EAC"/>
    <w:rsid w:val="00AB5E80"/>
    <w:rsid w:val="00AC0AF1"/>
    <w:rsid w:val="00AC2DD0"/>
    <w:rsid w:val="00AE6D0A"/>
    <w:rsid w:val="00B00AD5"/>
    <w:rsid w:val="00B01CEA"/>
    <w:rsid w:val="00B054BD"/>
    <w:rsid w:val="00B304D6"/>
    <w:rsid w:val="00B34F65"/>
    <w:rsid w:val="00B36378"/>
    <w:rsid w:val="00B41D7C"/>
    <w:rsid w:val="00B46D8A"/>
    <w:rsid w:val="00B5021F"/>
    <w:rsid w:val="00B54ADB"/>
    <w:rsid w:val="00B651A4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B2D65"/>
    <w:rsid w:val="00BC2923"/>
    <w:rsid w:val="00BC2E67"/>
    <w:rsid w:val="00BF3DF2"/>
    <w:rsid w:val="00C023F7"/>
    <w:rsid w:val="00C17654"/>
    <w:rsid w:val="00C22F94"/>
    <w:rsid w:val="00C31C0E"/>
    <w:rsid w:val="00C34F9A"/>
    <w:rsid w:val="00C53CBF"/>
    <w:rsid w:val="00C5552B"/>
    <w:rsid w:val="00C56A6D"/>
    <w:rsid w:val="00C731A3"/>
    <w:rsid w:val="00C80F9D"/>
    <w:rsid w:val="00C824AE"/>
    <w:rsid w:val="00C9322B"/>
    <w:rsid w:val="00CA63D7"/>
    <w:rsid w:val="00CB2485"/>
    <w:rsid w:val="00CB4869"/>
    <w:rsid w:val="00CC148A"/>
    <w:rsid w:val="00CC356F"/>
    <w:rsid w:val="00CC3D72"/>
    <w:rsid w:val="00CD0F67"/>
    <w:rsid w:val="00CD4526"/>
    <w:rsid w:val="00CD7FEF"/>
    <w:rsid w:val="00CE0AA6"/>
    <w:rsid w:val="00CE35CB"/>
    <w:rsid w:val="00D152CD"/>
    <w:rsid w:val="00D2404B"/>
    <w:rsid w:val="00D32B2A"/>
    <w:rsid w:val="00D336D3"/>
    <w:rsid w:val="00D3418D"/>
    <w:rsid w:val="00D37C15"/>
    <w:rsid w:val="00D540D9"/>
    <w:rsid w:val="00D57320"/>
    <w:rsid w:val="00D605F4"/>
    <w:rsid w:val="00D615BF"/>
    <w:rsid w:val="00D644AF"/>
    <w:rsid w:val="00D67CDD"/>
    <w:rsid w:val="00D704B7"/>
    <w:rsid w:val="00D802DF"/>
    <w:rsid w:val="00D84480"/>
    <w:rsid w:val="00D8617A"/>
    <w:rsid w:val="00D873CB"/>
    <w:rsid w:val="00DA3071"/>
    <w:rsid w:val="00DA403C"/>
    <w:rsid w:val="00DA4949"/>
    <w:rsid w:val="00DA7C45"/>
    <w:rsid w:val="00DB049A"/>
    <w:rsid w:val="00DB4E2F"/>
    <w:rsid w:val="00DE0AFE"/>
    <w:rsid w:val="00DE4EC1"/>
    <w:rsid w:val="00DE62D1"/>
    <w:rsid w:val="00DF199F"/>
    <w:rsid w:val="00DF7E1A"/>
    <w:rsid w:val="00E0092C"/>
    <w:rsid w:val="00E02F06"/>
    <w:rsid w:val="00E05C9C"/>
    <w:rsid w:val="00E10BC6"/>
    <w:rsid w:val="00E14ABC"/>
    <w:rsid w:val="00E21C95"/>
    <w:rsid w:val="00E261D6"/>
    <w:rsid w:val="00E330A7"/>
    <w:rsid w:val="00E41D99"/>
    <w:rsid w:val="00E511B1"/>
    <w:rsid w:val="00E72CB7"/>
    <w:rsid w:val="00E93345"/>
    <w:rsid w:val="00E946E2"/>
    <w:rsid w:val="00E94A9D"/>
    <w:rsid w:val="00EA70EC"/>
    <w:rsid w:val="00EB4660"/>
    <w:rsid w:val="00EB4C82"/>
    <w:rsid w:val="00EC0067"/>
    <w:rsid w:val="00EC39D0"/>
    <w:rsid w:val="00ED2B44"/>
    <w:rsid w:val="00EE1B92"/>
    <w:rsid w:val="00EE4D08"/>
    <w:rsid w:val="00EF3B1C"/>
    <w:rsid w:val="00F0674F"/>
    <w:rsid w:val="00F07550"/>
    <w:rsid w:val="00F113F0"/>
    <w:rsid w:val="00F15C8A"/>
    <w:rsid w:val="00F16685"/>
    <w:rsid w:val="00F24A44"/>
    <w:rsid w:val="00F36375"/>
    <w:rsid w:val="00F479FF"/>
    <w:rsid w:val="00F512D1"/>
    <w:rsid w:val="00F52BD6"/>
    <w:rsid w:val="00F53707"/>
    <w:rsid w:val="00F551E8"/>
    <w:rsid w:val="00F56FD9"/>
    <w:rsid w:val="00F724A7"/>
    <w:rsid w:val="00F74C5C"/>
    <w:rsid w:val="00F8224A"/>
    <w:rsid w:val="00F8324B"/>
    <w:rsid w:val="00F836FD"/>
    <w:rsid w:val="00F83A36"/>
    <w:rsid w:val="00F91877"/>
    <w:rsid w:val="00FA0C3B"/>
    <w:rsid w:val="00FA3597"/>
    <w:rsid w:val="00FB1251"/>
    <w:rsid w:val="00FB7E9E"/>
    <w:rsid w:val="00FC0690"/>
    <w:rsid w:val="00FC11F8"/>
    <w:rsid w:val="00FC3AE6"/>
    <w:rsid w:val="00FC5A75"/>
    <w:rsid w:val="00FC6317"/>
    <w:rsid w:val="00FD4C69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4</cp:revision>
  <cp:lastPrinted>2022-05-26T22:16:00Z</cp:lastPrinted>
  <dcterms:created xsi:type="dcterms:W3CDTF">2022-07-20T17:23:00Z</dcterms:created>
  <dcterms:modified xsi:type="dcterms:W3CDTF">2022-07-20T17:40:00Z</dcterms:modified>
</cp:coreProperties>
</file>