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7849551" w:rsidR="00FF1CEA" w:rsidRDefault="003F5FDB">
      <w:pPr>
        <w:rPr>
          <w:sz w:val="20"/>
          <w:szCs w:val="20"/>
        </w:rPr>
      </w:pPr>
      <w:r>
        <w:rPr>
          <w:sz w:val="20"/>
          <w:szCs w:val="20"/>
        </w:rPr>
        <w:t>The Emmett City Council held a regular meeting at 501 E. Main Street, Emmett, Idaho.</w:t>
      </w:r>
    </w:p>
    <w:p w14:paraId="00000003" w14:textId="14960BAA" w:rsidR="00FF1CEA" w:rsidRDefault="00D8617A">
      <w:pPr>
        <w:rPr>
          <w:sz w:val="20"/>
          <w:szCs w:val="20"/>
        </w:rPr>
      </w:pPr>
      <w:r>
        <w:rPr>
          <w:sz w:val="20"/>
          <w:szCs w:val="20"/>
        </w:rPr>
        <w:t>Mayor Petrie</w:t>
      </w:r>
      <w:r w:rsidR="003F5FDB">
        <w:rPr>
          <w:sz w:val="20"/>
          <w:szCs w:val="20"/>
        </w:rPr>
        <w:t xml:space="preserve"> called the meeting to order at 7:00p.m. </w:t>
      </w:r>
    </w:p>
    <w:p w14:paraId="00000005" w14:textId="4345A456" w:rsidR="00FF1CEA" w:rsidRDefault="00D8617A">
      <w:pPr>
        <w:rPr>
          <w:b/>
          <w:sz w:val="20"/>
          <w:szCs w:val="20"/>
        </w:rPr>
      </w:pPr>
      <w:r>
        <w:rPr>
          <w:sz w:val="20"/>
          <w:szCs w:val="20"/>
        </w:rPr>
        <w:t>Mayor Petrie</w:t>
      </w:r>
      <w:r w:rsidR="003F5FDB">
        <w:rPr>
          <w:sz w:val="20"/>
          <w:szCs w:val="20"/>
        </w:rPr>
        <w:t xml:space="preserve"> led the </w:t>
      </w:r>
      <w:r w:rsidR="003F5FDB">
        <w:rPr>
          <w:b/>
          <w:sz w:val="20"/>
          <w:szCs w:val="20"/>
        </w:rPr>
        <w:t>Pledge of Allegiance</w:t>
      </w:r>
      <w:bookmarkStart w:id="0" w:name="_gjdgxs" w:colFirst="0" w:colLast="0"/>
      <w:bookmarkEnd w:id="0"/>
    </w:p>
    <w:p w14:paraId="61BE4AEF" w14:textId="0E05F26F" w:rsidR="00882D69" w:rsidRDefault="00DA7C45">
      <w:pPr>
        <w:rPr>
          <w:sz w:val="20"/>
          <w:szCs w:val="20"/>
        </w:rPr>
      </w:pPr>
      <w:r>
        <w:rPr>
          <w:sz w:val="20"/>
          <w:szCs w:val="20"/>
        </w:rPr>
        <w:t>Al Cinnamon</w:t>
      </w:r>
      <w:r w:rsidR="00882D69">
        <w:rPr>
          <w:sz w:val="20"/>
          <w:szCs w:val="20"/>
        </w:rPr>
        <w:t xml:space="preserve"> offered the </w:t>
      </w:r>
      <w:r w:rsidR="00882D69">
        <w:rPr>
          <w:b/>
          <w:sz w:val="20"/>
          <w:szCs w:val="20"/>
        </w:rPr>
        <w:t>Community Invocation</w:t>
      </w:r>
    </w:p>
    <w:p w14:paraId="00000006" w14:textId="77777777" w:rsidR="00FF1CEA" w:rsidRPr="00417DE4" w:rsidRDefault="00FF1CEA">
      <w:pPr>
        <w:rPr>
          <w:sz w:val="12"/>
          <w:szCs w:val="12"/>
        </w:rPr>
      </w:pPr>
    </w:p>
    <w:p w14:paraId="00000007" w14:textId="1DB07C0C" w:rsidR="00FF1CEA" w:rsidRPr="00E511B1" w:rsidRDefault="003F5FDB">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E511B1">
        <w:rPr>
          <w:sz w:val="20"/>
          <w:szCs w:val="20"/>
        </w:rPr>
        <w:t xml:space="preserve"> </w:t>
      </w:r>
      <w:r w:rsidR="00FC3AE6">
        <w:rPr>
          <w:sz w:val="20"/>
          <w:szCs w:val="20"/>
        </w:rPr>
        <w:t xml:space="preserve"> </w:t>
      </w:r>
      <w:r w:rsidR="00BB2D65">
        <w:rPr>
          <w:sz w:val="20"/>
          <w:szCs w:val="20"/>
        </w:rPr>
        <w:t>Council President Steve Nebeker,</w:t>
      </w:r>
      <w:r w:rsidR="001756E2">
        <w:rPr>
          <w:sz w:val="20"/>
          <w:szCs w:val="20"/>
        </w:rPr>
        <w:t xml:space="preserve"> </w:t>
      </w:r>
      <w:r w:rsidR="00A80390">
        <w:rPr>
          <w:sz w:val="20"/>
          <w:szCs w:val="20"/>
        </w:rPr>
        <w:t xml:space="preserve">Councilor Tona Henderson, </w:t>
      </w:r>
      <w:r w:rsidR="00AB3EAC">
        <w:rPr>
          <w:sz w:val="20"/>
          <w:szCs w:val="20"/>
        </w:rPr>
        <w:t>Councilor Thomas Butler, Councilor</w:t>
      </w:r>
      <w:r w:rsidR="00FC3AE6">
        <w:rPr>
          <w:sz w:val="20"/>
          <w:szCs w:val="20"/>
        </w:rPr>
        <w:t xml:space="preserve"> Jody Harris,</w:t>
      </w:r>
      <w:r w:rsidR="00A34133">
        <w:rPr>
          <w:sz w:val="20"/>
          <w:szCs w:val="20"/>
        </w:rPr>
        <w:t xml:space="preserve"> </w:t>
      </w:r>
      <w:r w:rsidR="00FC3AE6">
        <w:rPr>
          <w:sz w:val="20"/>
          <w:szCs w:val="20"/>
        </w:rPr>
        <w:t xml:space="preserve">Councilor Gary Resinkin, </w:t>
      </w:r>
      <w:r w:rsidR="00E511B1">
        <w:rPr>
          <w:sz w:val="20"/>
          <w:szCs w:val="20"/>
        </w:rPr>
        <w:t>Councilor Denise Sorenson</w:t>
      </w:r>
    </w:p>
    <w:p w14:paraId="00000009" w14:textId="736D543F" w:rsidR="00FF1CEA" w:rsidRDefault="003F5FDB" w:rsidP="009D6946">
      <w:pPr>
        <w:rPr>
          <w:sz w:val="20"/>
          <w:szCs w:val="20"/>
        </w:rPr>
      </w:pPr>
      <w:r>
        <w:rPr>
          <w:b/>
          <w:sz w:val="20"/>
          <w:szCs w:val="20"/>
          <w:u w:val="single"/>
        </w:rPr>
        <w:t>Council Present via telephone</w:t>
      </w:r>
      <w:r>
        <w:rPr>
          <w:b/>
          <w:sz w:val="20"/>
          <w:szCs w:val="20"/>
        </w:rPr>
        <w:t>:</w:t>
      </w:r>
      <w:r w:rsidR="00E511B1" w:rsidRPr="00E511B1">
        <w:rPr>
          <w:sz w:val="20"/>
          <w:szCs w:val="20"/>
        </w:rPr>
        <w:t xml:space="preserve"> </w:t>
      </w:r>
      <w:r w:rsidR="00F91877">
        <w:rPr>
          <w:sz w:val="20"/>
          <w:szCs w:val="20"/>
        </w:rPr>
        <w:t xml:space="preserve"> </w:t>
      </w:r>
    </w:p>
    <w:p w14:paraId="62A74D78" w14:textId="55CDBB69" w:rsidR="009D6946" w:rsidRPr="009D6946" w:rsidRDefault="009D6946" w:rsidP="009D6946">
      <w:pPr>
        <w:rPr>
          <w:sz w:val="20"/>
          <w:szCs w:val="20"/>
        </w:rPr>
      </w:pPr>
      <w:r>
        <w:rPr>
          <w:b/>
          <w:bCs/>
          <w:sz w:val="20"/>
          <w:szCs w:val="20"/>
          <w:u w:val="single"/>
        </w:rPr>
        <w:t xml:space="preserve">Council absent: </w:t>
      </w:r>
    </w:p>
    <w:p w14:paraId="0000000A" w14:textId="28F15C70" w:rsidR="00FF1CEA" w:rsidRDefault="003F5FDB">
      <w:pPr>
        <w:rPr>
          <w:sz w:val="20"/>
          <w:szCs w:val="20"/>
        </w:rPr>
      </w:pPr>
      <w:r>
        <w:rPr>
          <w:b/>
          <w:sz w:val="20"/>
          <w:szCs w:val="20"/>
          <w:u w:val="single"/>
        </w:rPr>
        <w:t>Staff Present</w:t>
      </w:r>
      <w:r>
        <w:rPr>
          <w:b/>
          <w:sz w:val="20"/>
          <w:szCs w:val="20"/>
        </w:rPr>
        <w:t>:</w:t>
      </w:r>
      <w:r>
        <w:rPr>
          <w:sz w:val="20"/>
          <w:szCs w:val="20"/>
        </w:rPr>
        <w:t xml:space="preserve">  </w:t>
      </w:r>
      <w:r w:rsidR="00A34133">
        <w:rPr>
          <w:sz w:val="20"/>
          <w:szCs w:val="20"/>
        </w:rPr>
        <w:t>Lyleen Jerome</w:t>
      </w:r>
      <w:r w:rsidR="00D152CD">
        <w:rPr>
          <w:sz w:val="20"/>
          <w:szCs w:val="20"/>
        </w:rPr>
        <w:t xml:space="preserve">, </w:t>
      </w:r>
      <w:r w:rsidR="006F0401">
        <w:rPr>
          <w:sz w:val="20"/>
          <w:szCs w:val="20"/>
        </w:rPr>
        <w:t>Mike Knittel,</w:t>
      </w:r>
      <w:r w:rsidR="006F0401" w:rsidRPr="006F0401">
        <w:rPr>
          <w:sz w:val="20"/>
          <w:szCs w:val="20"/>
        </w:rPr>
        <w:t xml:space="preserve"> </w:t>
      </w:r>
      <w:r w:rsidR="006F0401">
        <w:rPr>
          <w:sz w:val="20"/>
          <w:szCs w:val="20"/>
        </w:rPr>
        <w:t xml:space="preserve">Steve Kunka, </w:t>
      </w:r>
      <w:r w:rsidR="00700529">
        <w:rPr>
          <w:sz w:val="20"/>
          <w:szCs w:val="20"/>
        </w:rPr>
        <w:t>Alyce Kelley</w:t>
      </w:r>
      <w:r w:rsidR="000C42E5">
        <w:rPr>
          <w:sz w:val="20"/>
          <w:szCs w:val="20"/>
        </w:rPr>
        <w:t>, Brian Sullivan</w:t>
      </w:r>
      <w:r w:rsidR="001756E2">
        <w:rPr>
          <w:sz w:val="20"/>
          <w:szCs w:val="20"/>
        </w:rPr>
        <w:t xml:space="preserve">, </w:t>
      </w:r>
      <w:r w:rsidR="00A80390">
        <w:rPr>
          <w:sz w:val="20"/>
          <w:szCs w:val="20"/>
        </w:rPr>
        <w:t>Stephanie Johnson</w:t>
      </w:r>
    </w:p>
    <w:p w14:paraId="5C667B09" w14:textId="45F0DFD3" w:rsidR="00A80390" w:rsidRPr="00A80390" w:rsidRDefault="00A80390">
      <w:pPr>
        <w:rPr>
          <w:b/>
          <w:bCs/>
          <w:sz w:val="20"/>
          <w:szCs w:val="20"/>
          <w:u w:val="single"/>
        </w:rPr>
      </w:pPr>
      <w:r>
        <w:rPr>
          <w:b/>
          <w:bCs/>
          <w:sz w:val="20"/>
          <w:szCs w:val="20"/>
          <w:u w:val="single"/>
        </w:rPr>
        <w:t xml:space="preserve">Staff Present via telephone: </w:t>
      </w:r>
      <w:r>
        <w:rPr>
          <w:sz w:val="20"/>
          <w:szCs w:val="20"/>
        </w:rPr>
        <w:t>Clint Seamons,</w:t>
      </w:r>
    </w:p>
    <w:p w14:paraId="0000000B" w14:textId="4B30B754" w:rsidR="00FF1CEA" w:rsidRDefault="003F5FDB">
      <w:pPr>
        <w:rPr>
          <w:rFonts w:ascii="Century" w:eastAsia="Century" w:hAnsi="Century" w:cs="Century"/>
          <w:sz w:val="20"/>
          <w:szCs w:val="20"/>
        </w:rPr>
      </w:pPr>
      <w:bookmarkStart w:id="1" w:name="_30j0zll" w:colFirst="0" w:colLast="0"/>
      <w:bookmarkEnd w:id="1"/>
      <w:r>
        <w:rPr>
          <w:b/>
          <w:sz w:val="20"/>
          <w:szCs w:val="20"/>
          <w:u w:val="single"/>
        </w:rPr>
        <w:t>Public Present:</w:t>
      </w:r>
      <w:r>
        <w:rPr>
          <w:sz w:val="20"/>
          <w:szCs w:val="20"/>
        </w:rPr>
        <w:t xml:space="preserve"> </w:t>
      </w:r>
      <w:r w:rsidR="00DA7C45">
        <w:rPr>
          <w:sz w:val="20"/>
          <w:szCs w:val="20"/>
        </w:rPr>
        <w:t xml:space="preserve">George Seitz &amp; </w:t>
      </w:r>
      <w:r w:rsidR="00F91877">
        <w:rPr>
          <w:sz w:val="20"/>
          <w:szCs w:val="20"/>
        </w:rPr>
        <w:t>Kristen Seitz, 315 E. 3</w:t>
      </w:r>
      <w:r w:rsidR="00F91877" w:rsidRPr="00F91877">
        <w:rPr>
          <w:sz w:val="20"/>
          <w:szCs w:val="20"/>
          <w:vertAlign w:val="superscript"/>
        </w:rPr>
        <w:t>rd</w:t>
      </w:r>
      <w:r w:rsidR="00F91877">
        <w:rPr>
          <w:sz w:val="20"/>
          <w:szCs w:val="20"/>
        </w:rPr>
        <w:t xml:space="preserve"> Street</w:t>
      </w:r>
    </w:p>
    <w:p w14:paraId="0000000C" w14:textId="023C6850" w:rsidR="00FF1CEA" w:rsidRDefault="003F5FDB">
      <w:pPr>
        <w:rPr>
          <w:sz w:val="20"/>
          <w:szCs w:val="20"/>
        </w:rPr>
      </w:pPr>
      <w:bookmarkStart w:id="2" w:name="_1fob9te" w:colFirst="0" w:colLast="0"/>
      <w:bookmarkEnd w:id="2"/>
      <w:r>
        <w:rPr>
          <w:b/>
          <w:sz w:val="20"/>
          <w:szCs w:val="20"/>
          <w:u w:val="single"/>
        </w:rPr>
        <w:t>Public Present via telephone</w:t>
      </w:r>
      <w:r>
        <w:rPr>
          <w:sz w:val="20"/>
          <w:szCs w:val="20"/>
        </w:rPr>
        <w:t xml:space="preserve">: </w:t>
      </w:r>
      <w:r w:rsidR="00A34133">
        <w:rPr>
          <w:sz w:val="20"/>
          <w:szCs w:val="20"/>
        </w:rPr>
        <w:t>None</w:t>
      </w:r>
    </w:p>
    <w:p w14:paraId="0000000D" w14:textId="24F2BC91" w:rsidR="00FF1CEA" w:rsidRDefault="003F5FDB">
      <w:pPr>
        <w:rPr>
          <w:sz w:val="16"/>
          <w:szCs w:val="16"/>
        </w:rPr>
      </w:pPr>
      <w:r>
        <w:rPr>
          <w:b/>
          <w:sz w:val="20"/>
          <w:szCs w:val="20"/>
          <w:u w:val="single"/>
        </w:rPr>
        <w:t>Amendments to the Agenda</w:t>
      </w:r>
      <w:r>
        <w:rPr>
          <w:sz w:val="20"/>
          <w:szCs w:val="20"/>
        </w:rPr>
        <w:t xml:space="preserve">: </w:t>
      </w:r>
      <w:r w:rsidR="00A34133">
        <w:rPr>
          <w:sz w:val="20"/>
          <w:szCs w:val="20"/>
        </w:rPr>
        <w:t>None</w:t>
      </w:r>
    </w:p>
    <w:p w14:paraId="00000010" w14:textId="37A7957F" w:rsidR="00FF1CEA" w:rsidRPr="00A121BE" w:rsidRDefault="003F5FDB">
      <w:pPr>
        <w:rPr>
          <w:bCs/>
          <w:sz w:val="20"/>
          <w:szCs w:val="20"/>
        </w:rPr>
      </w:pPr>
      <w:r>
        <w:rPr>
          <w:b/>
          <w:sz w:val="20"/>
          <w:szCs w:val="20"/>
          <w:u w:val="single"/>
        </w:rPr>
        <w:t>Declaration of Conflicts of Interest</w:t>
      </w:r>
      <w:proofErr w:type="gramStart"/>
      <w:r>
        <w:rPr>
          <w:b/>
          <w:sz w:val="20"/>
          <w:szCs w:val="20"/>
          <w:u w:val="single"/>
        </w:rPr>
        <w:t>:</w:t>
      </w:r>
      <w:r w:rsidR="00F56FD9">
        <w:rPr>
          <w:b/>
          <w:sz w:val="20"/>
          <w:szCs w:val="20"/>
          <w:u w:val="single"/>
        </w:rPr>
        <w:t xml:space="preserve"> </w:t>
      </w:r>
      <w:r w:rsidR="00996CD1">
        <w:rPr>
          <w:bCs/>
          <w:sz w:val="20"/>
          <w:szCs w:val="20"/>
        </w:rPr>
        <w:t>.</w:t>
      </w:r>
      <w:proofErr w:type="gramEnd"/>
      <w:r w:rsidR="00F91877">
        <w:rPr>
          <w:bCs/>
          <w:sz w:val="20"/>
          <w:szCs w:val="20"/>
        </w:rPr>
        <w:t xml:space="preserve"> </w:t>
      </w:r>
    </w:p>
    <w:p w14:paraId="00000011" w14:textId="26D471B9" w:rsidR="00FF1CEA" w:rsidRDefault="003F5FD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A121BE">
        <w:rPr>
          <w:sz w:val="20"/>
          <w:szCs w:val="20"/>
        </w:rPr>
        <w:t>None</w:t>
      </w:r>
    </w:p>
    <w:p w14:paraId="3F1B9302" w14:textId="77777777" w:rsidR="00747005" w:rsidRPr="00417DE4" w:rsidRDefault="00747005">
      <w:pPr>
        <w:rPr>
          <w:sz w:val="16"/>
          <w:szCs w:val="16"/>
        </w:rPr>
      </w:pPr>
    </w:p>
    <w:p w14:paraId="21326374" w14:textId="77777777" w:rsidR="005A2905" w:rsidRDefault="005A2905" w:rsidP="005A2905">
      <w:pPr>
        <w:shd w:val="clear" w:color="auto" w:fill="FFFFFF"/>
        <w:tabs>
          <w:tab w:val="left" w:pos="720"/>
          <w:tab w:val="left" w:pos="3600"/>
        </w:tabs>
        <w:rPr>
          <w:rFonts w:ascii="Century" w:hAnsi="Century"/>
          <w:b/>
          <w:sz w:val="20"/>
          <w:szCs w:val="20"/>
        </w:rPr>
      </w:pPr>
      <w:r w:rsidRPr="00C24092">
        <w:rPr>
          <w:rFonts w:ascii="Century" w:hAnsi="Century"/>
          <w:b/>
          <w:sz w:val="20"/>
          <w:szCs w:val="20"/>
          <w:u w:val="single"/>
        </w:rPr>
        <w:t>ELECTED OFFICIALS</w:t>
      </w:r>
      <w:r w:rsidRPr="00C24092">
        <w:rPr>
          <w:rFonts w:ascii="Century" w:hAnsi="Century"/>
          <w:b/>
          <w:sz w:val="20"/>
          <w:szCs w:val="20"/>
        </w:rPr>
        <w:t xml:space="preserve">:    </w:t>
      </w:r>
    </w:p>
    <w:p w14:paraId="786B27D1" w14:textId="31F6162F" w:rsidR="005A2905" w:rsidRDefault="005A2905" w:rsidP="005A2905">
      <w:pPr>
        <w:shd w:val="clear" w:color="auto" w:fill="FFFFFF"/>
        <w:tabs>
          <w:tab w:val="left" w:pos="720"/>
          <w:tab w:val="left" w:pos="3600"/>
        </w:tabs>
        <w:rPr>
          <w:rFonts w:ascii="Century" w:hAnsi="Century"/>
          <w:bCs/>
          <w:sz w:val="20"/>
          <w:szCs w:val="20"/>
        </w:rPr>
      </w:pPr>
      <w:r>
        <w:rPr>
          <w:rFonts w:ascii="Century" w:hAnsi="Century"/>
          <w:b/>
          <w:sz w:val="20"/>
          <w:szCs w:val="20"/>
        </w:rPr>
        <w:t xml:space="preserve">Mayor </w:t>
      </w:r>
      <w:r w:rsidRPr="004C34F6">
        <w:rPr>
          <w:rFonts w:ascii="Century" w:hAnsi="Century"/>
          <w:bCs/>
          <w:sz w:val="20"/>
          <w:szCs w:val="20"/>
        </w:rPr>
        <w:t>–</w:t>
      </w:r>
      <w:r w:rsidR="00F36375">
        <w:rPr>
          <w:rFonts w:ascii="Century" w:hAnsi="Century"/>
          <w:bCs/>
          <w:sz w:val="20"/>
          <w:szCs w:val="20"/>
        </w:rPr>
        <w:t xml:space="preserve"> </w:t>
      </w:r>
      <w:r w:rsidR="00683234">
        <w:rPr>
          <w:rFonts w:ascii="Century" w:hAnsi="Century"/>
          <w:bCs/>
          <w:sz w:val="20"/>
          <w:szCs w:val="20"/>
        </w:rPr>
        <w:t xml:space="preserve"> </w:t>
      </w:r>
    </w:p>
    <w:p w14:paraId="19F6AC59" w14:textId="54F48CAE" w:rsidR="00F36375" w:rsidRPr="005A2905" w:rsidRDefault="00F36375" w:rsidP="005A2905">
      <w:pPr>
        <w:shd w:val="clear" w:color="auto" w:fill="FFFFFF"/>
        <w:tabs>
          <w:tab w:val="left" w:pos="720"/>
          <w:tab w:val="left" w:pos="3600"/>
        </w:tabs>
        <w:rPr>
          <w:rFonts w:ascii="Century" w:hAnsi="Century"/>
          <w:bCs/>
          <w:sz w:val="20"/>
          <w:szCs w:val="20"/>
        </w:rPr>
      </w:pPr>
      <w:r w:rsidRPr="00B34F65">
        <w:rPr>
          <w:rFonts w:ascii="Century" w:hAnsi="Century"/>
          <w:b/>
          <w:sz w:val="20"/>
          <w:szCs w:val="20"/>
        </w:rPr>
        <w:t>Proclamations:</w:t>
      </w:r>
      <w:r>
        <w:rPr>
          <w:rFonts w:ascii="Century" w:hAnsi="Century"/>
          <w:bCs/>
          <w:sz w:val="20"/>
          <w:szCs w:val="20"/>
        </w:rPr>
        <w:t xml:space="preserve">  </w:t>
      </w:r>
      <w:r w:rsidR="00A80390">
        <w:rPr>
          <w:rFonts w:ascii="Century" w:hAnsi="Century"/>
          <w:bCs/>
          <w:sz w:val="20"/>
          <w:szCs w:val="20"/>
        </w:rPr>
        <w:t>Mayor proclaimed H.O.P.E Week as May 16-20, 2022 and presented the proclamation to Alyce Kelley, Library Director</w:t>
      </w:r>
    </w:p>
    <w:p w14:paraId="0E033D8F" w14:textId="6D81E352" w:rsidR="005A2905" w:rsidRPr="006A1BC0" w:rsidRDefault="005A2905" w:rsidP="005A2905">
      <w:pPr>
        <w:shd w:val="clear" w:color="auto" w:fill="FFFFFF"/>
        <w:tabs>
          <w:tab w:val="left" w:pos="720"/>
          <w:tab w:val="left" w:pos="3600"/>
        </w:tabs>
        <w:rPr>
          <w:rFonts w:ascii="Century" w:hAnsi="Century"/>
          <w:b/>
          <w:sz w:val="20"/>
          <w:szCs w:val="20"/>
        </w:rPr>
      </w:pPr>
      <w:r>
        <w:rPr>
          <w:rFonts w:ascii="Century" w:hAnsi="Century"/>
          <w:b/>
          <w:sz w:val="20"/>
          <w:szCs w:val="20"/>
        </w:rPr>
        <w:t xml:space="preserve">City Council </w:t>
      </w:r>
      <w:r w:rsidRPr="004C34F6">
        <w:rPr>
          <w:rFonts w:ascii="Century" w:hAnsi="Century"/>
          <w:bCs/>
          <w:sz w:val="20"/>
          <w:szCs w:val="20"/>
        </w:rPr>
        <w:t xml:space="preserve">– </w:t>
      </w:r>
      <w:r w:rsidR="00A80390">
        <w:rPr>
          <w:rFonts w:ascii="Century" w:hAnsi="Century"/>
          <w:bCs/>
          <w:sz w:val="20"/>
          <w:szCs w:val="20"/>
        </w:rPr>
        <w:t xml:space="preserve">Councilor Henderson let the Council know that the US House of Representatives would be voting on the extension of the Downwinders Bill. </w:t>
      </w:r>
    </w:p>
    <w:p w14:paraId="2D5D5481" w14:textId="708EBA7E" w:rsidR="005A2905" w:rsidRPr="00FB1251" w:rsidRDefault="005A2905" w:rsidP="005A2905">
      <w:pPr>
        <w:shd w:val="clear" w:color="auto" w:fill="FFFFFF"/>
        <w:tabs>
          <w:tab w:val="left" w:pos="720"/>
          <w:tab w:val="left" w:pos="3600"/>
        </w:tabs>
        <w:rPr>
          <w:rFonts w:ascii="Century" w:hAnsi="Century"/>
          <w:bCs/>
          <w:sz w:val="20"/>
          <w:szCs w:val="20"/>
        </w:rPr>
      </w:pPr>
      <w:r>
        <w:rPr>
          <w:rFonts w:ascii="Century" w:hAnsi="Century"/>
          <w:b/>
          <w:sz w:val="20"/>
          <w:szCs w:val="20"/>
        </w:rPr>
        <w:t>Announcements and Good of the Order</w:t>
      </w:r>
      <w:r>
        <w:rPr>
          <w:rFonts w:ascii="Century" w:hAnsi="Century"/>
          <w:bCs/>
          <w:sz w:val="20"/>
          <w:szCs w:val="20"/>
        </w:rPr>
        <w:t xml:space="preserve"> </w:t>
      </w:r>
      <w:r w:rsidR="00BB2D65">
        <w:rPr>
          <w:rFonts w:ascii="Century" w:hAnsi="Century"/>
          <w:bCs/>
          <w:sz w:val="20"/>
          <w:szCs w:val="20"/>
        </w:rPr>
        <w:t>–</w:t>
      </w:r>
      <w:r w:rsidRPr="00FB1251">
        <w:rPr>
          <w:rFonts w:ascii="Century" w:hAnsi="Century"/>
          <w:bCs/>
          <w:sz w:val="20"/>
          <w:szCs w:val="20"/>
        </w:rPr>
        <w:t xml:space="preserve"> </w:t>
      </w:r>
      <w:r w:rsidR="00BB2D65">
        <w:rPr>
          <w:rFonts w:ascii="Century" w:hAnsi="Century"/>
          <w:bCs/>
          <w:sz w:val="20"/>
          <w:szCs w:val="20"/>
        </w:rPr>
        <w:t xml:space="preserve">Mayor Petrie </w:t>
      </w:r>
      <w:r w:rsidR="00F724A7">
        <w:rPr>
          <w:rFonts w:ascii="Century" w:hAnsi="Century"/>
          <w:bCs/>
          <w:sz w:val="20"/>
          <w:szCs w:val="20"/>
        </w:rPr>
        <w:t>announced that Fire Chief Curt Christensen had been presented the President’s Award of Excellence in Dedication of Service to the members of the Idaho Fireman’s Association and the Fire and Emergency Services across Idaho.</w:t>
      </w:r>
    </w:p>
    <w:p w14:paraId="234ECD9A" w14:textId="77777777" w:rsidR="005A2905" w:rsidRPr="00417DE4" w:rsidRDefault="005A2905" w:rsidP="002D5080">
      <w:pPr>
        <w:rPr>
          <w:b/>
          <w:sz w:val="16"/>
          <w:szCs w:val="16"/>
          <w:u w:val="single"/>
        </w:rPr>
      </w:pPr>
    </w:p>
    <w:p w14:paraId="10335658" w14:textId="2A01D4D6" w:rsidR="002D5080" w:rsidRDefault="002D5080" w:rsidP="002D5080">
      <w:pPr>
        <w:rPr>
          <w:sz w:val="20"/>
          <w:szCs w:val="20"/>
        </w:rPr>
      </w:pPr>
      <w:r>
        <w:rPr>
          <w:b/>
          <w:sz w:val="20"/>
          <w:szCs w:val="20"/>
          <w:u w:val="single"/>
        </w:rPr>
        <w:t>CONSENT AGENDA</w:t>
      </w:r>
      <w:r>
        <w:rPr>
          <w:sz w:val="20"/>
          <w:szCs w:val="20"/>
        </w:rPr>
        <w:t>:</w:t>
      </w:r>
    </w:p>
    <w:p w14:paraId="1C84366D" w14:textId="6DBD57D9" w:rsidR="002D5080" w:rsidRPr="00B73465" w:rsidRDefault="002D5080" w:rsidP="002D5080">
      <w:pPr>
        <w:rPr>
          <w:rFonts w:ascii="Century" w:eastAsia="Century" w:hAnsi="Century" w:cs="Century"/>
          <w:sz w:val="20"/>
          <w:szCs w:val="20"/>
        </w:rPr>
      </w:pPr>
      <w:bookmarkStart w:id="4" w:name="_tyjcwt" w:colFirst="0" w:colLast="0"/>
      <w:bookmarkEnd w:id="4"/>
      <w:r w:rsidRPr="00B73465">
        <w:rPr>
          <w:b/>
          <w:sz w:val="20"/>
          <w:szCs w:val="20"/>
        </w:rPr>
        <w:t>Approval of Minutes</w:t>
      </w:r>
      <w:r w:rsidRPr="00B73465">
        <w:rPr>
          <w:sz w:val="20"/>
          <w:szCs w:val="20"/>
        </w:rPr>
        <w:t xml:space="preserve"> </w:t>
      </w:r>
      <w:r w:rsidR="003E0914">
        <w:rPr>
          <w:sz w:val="20"/>
          <w:szCs w:val="20"/>
        </w:rPr>
        <w:t>April 26,</w:t>
      </w:r>
      <w:r w:rsidR="00BB2D65">
        <w:rPr>
          <w:sz w:val="20"/>
          <w:szCs w:val="20"/>
        </w:rPr>
        <w:t xml:space="preserve"> 2022</w:t>
      </w:r>
    </w:p>
    <w:p w14:paraId="1728BFE1" w14:textId="231FB847" w:rsidR="002D5080" w:rsidRPr="00B73465" w:rsidRDefault="002D5080" w:rsidP="002D5080">
      <w:pPr>
        <w:pBdr>
          <w:top w:val="nil"/>
          <w:left w:val="nil"/>
          <w:bottom w:val="nil"/>
          <w:right w:val="nil"/>
          <w:between w:val="nil"/>
        </w:pBdr>
        <w:rPr>
          <w:color w:val="000000"/>
          <w:sz w:val="20"/>
          <w:szCs w:val="20"/>
        </w:rPr>
      </w:pPr>
      <w:r w:rsidRPr="00B73465">
        <w:rPr>
          <w:b/>
          <w:color w:val="000000"/>
          <w:sz w:val="20"/>
          <w:szCs w:val="20"/>
        </w:rPr>
        <w:t>Approval of Accounts Payable</w:t>
      </w:r>
    </w:p>
    <w:p w14:paraId="2993D159" w14:textId="727C5838" w:rsidR="002D5080" w:rsidRPr="00B87053" w:rsidRDefault="002D5080" w:rsidP="00FC3AE6">
      <w:pPr>
        <w:rPr>
          <w:sz w:val="20"/>
          <w:szCs w:val="20"/>
        </w:rPr>
      </w:pPr>
      <w:r w:rsidRPr="00E511B1">
        <w:rPr>
          <w:b/>
          <w:bCs/>
          <w:color w:val="000000"/>
          <w:sz w:val="20"/>
          <w:szCs w:val="20"/>
        </w:rPr>
        <w:t>Approve Permits –</w:t>
      </w:r>
      <w:r w:rsidR="0090187B">
        <w:rPr>
          <w:b/>
          <w:bCs/>
          <w:color w:val="000000"/>
          <w:sz w:val="20"/>
          <w:szCs w:val="20"/>
        </w:rPr>
        <w:t xml:space="preserve"> </w:t>
      </w:r>
      <w:r w:rsidR="003E0914">
        <w:rPr>
          <w:b/>
          <w:bCs/>
          <w:color w:val="000000"/>
          <w:sz w:val="20"/>
          <w:szCs w:val="20"/>
        </w:rPr>
        <w:t>None</w:t>
      </w:r>
    </w:p>
    <w:p w14:paraId="26D317A1" w14:textId="526C114F" w:rsidR="002D5080" w:rsidRDefault="002D5080" w:rsidP="002D5080">
      <w:pPr>
        <w:pBdr>
          <w:top w:val="nil"/>
          <w:left w:val="nil"/>
          <w:bottom w:val="nil"/>
          <w:right w:val="nil"/>
          <w:between w:val="nil"/>
        </w:pBdr>
        <w:rPr>
          <w:rFonts w:ascii="Century" w:eastAsia="Century" w:hAnsi="Century" w:cs="Century"/>
          <w:b/>
          <w:sz w:val="20"/>
          <w:szCs w:val="20"/>
        </w:rPr>
      </w:pPr>
      <w:r w:rsidRPr="000C42E5">
        <w:rPr>
          <w:bCs/>
          <w:sz w:val="20"/>
          <w:szCs w:val="20"/>
        </w:rPr>
        <w:t>Counci</w:t>
      </w:r>
      <w:r w:rsidR="0090721C" w:rsidRPr="000C42E5">
        <w:rPr>
          <w:bCs/>
          <w:sz w:val="20"/>
          <w:szCs w:val="20"/>
        </w:rPr>
        <w:t>l</w:t>
      </w:r>
      <w:r w:rsidR="003E0914">
        <w:rPr>
          <w:bCs/>
          <w:sz w:val="20"/>
          <w:szCs w:val="20"/>
        </w:rPr>
        <w:t xml:space="preserve"> President Nebeker </w:t>
      </w:r>
      <w:r w:rsidRPr="00552EF3">
        <w:rPr>
          <w:bCs/>
          <w:sz w:val="20"/>
          <w:szCs w:val="20"/>
        </w:rPr>
        <w:t>moved to approve</w:t>
      </w:r>
      <w:r w:rsidRPr="00552EF3">
        <w:rPr>
          <w:b/>
          <w:sz w:val="20"/>
          <w:szCs w:val="20"/>
        </w:rPr>
        <w:t xml:space="preserve"> THE CONSENT AGENDA. </w:t>
      </w:r>
      <w:r w:rsidRPr="00552EF3">
        <w:rPr>
          <w:bCs/>
          <w:sz w:val="20"/>
          <w:szCs w:val="20"/>
        </w:rPr>
        <w:t>Seconded by</w:t>
      </w:r>
      <w:r w:rsidRPr="00552EF3">
        <w:rPr>
          <w:b/>
          <w:sz w:val="20"/>
          <w:szCs w:val="20"/>
        </w:rPr>
        <w:t xml:space="preserve"> </w:t>
      </w:r>
      <w:r w:rsidR="00FC11F8" w:rsidRPr="00FC11F8">
        <w:rPr>
          <w:bCs/>
          <w:sz w:val="20"/>
          <w:szCs w:val="20"/>
        </w:rPr>
        <w:t xml:space="preserve">Councilor </w:t>
      </w:r>
      <w:r w:rsidR="003E0914">
        <w:rPr>
          <w:bCs/>
          <w:sz w:val="20"/>
          <w:szCs w:val="20"/>
        </w:rPr>
        <w:t>Henderson</w:t>
      </w:r>
      <w:r w:rsidR="00FB1251" w:rsidRPr="00037193">
        <w:rPr>
          <w:b/>
          <w:sz w:val="20"/>
          <w:szCs w:val="20"/>
        </w:rPr>
        <w:t>.</w:t>
      </w:r>
      <w:r w:rsidRPr="00552EF3">
        <w:rPr>
          <w:sz w:val="20"/>
          <w:szCs w:val="20"/>
        </w:rPr>
        <w:t xml:space="preserve"> The motion passed by </w:t>
      </w:r>
      <w:r w:rsidRPr="00552EF3">
        <w:rPr>
          <w:b/>
          <w:bCs/>
          <w:sz w:val="20"/>
          <w:szCs w:val="20"/>
        </w:rPr>
        <w:t>voice vote</w:t>
      </w:r>
      <w:r w:rsidRPr="00552EF3">
        <w:rPr>
          <w:sz w:val="20"/>
          <w:szCs w:val="20"/>
        </w:rPr>
        <w:t>.</w:t>
      </w:r>
      <w:r w:rsidRPr="00552EF3">
        <w:rPr>
          <w:rFonts w:ascii="Century" w:eastAsia="Century" w:hAnsi="Century" w:cs="Century"/>
          <w:b/>
          <w:sz w:val="20"/>
          <w:szCs w:val="20"/>
        </w:rPr>
        <w:t xml:space="preserve"> </w:t>
      </w:r>
    </w:p>
    <w:p w14:paraId="4125C53E" w14:textId="77777777" w:rsidR="00FE79D7" w:rsidRPr="00417DE4" w:rsidRDefault="00FE79D7" w:rsidP="00E511B1">
      <w:pPr>
        <w:rPr>
          <w:b/>
          <w:sz w:val="16"/>
          <w:szCs w:val="16"/>
          <w:u w:val="single"/>
        </w:rPr>
      </w:pPr>
      <w:bookmarkStart w:id="5" w:name="_2et92p0" w:colFirst="0" w:colLast="0"/>
      <w:bookmarkEnd w:id="5"/>
    </w:p>
    <w:p w14:paraId="6B943300" w14:textId="55A84531" w:rsidR="0015195D" w:rsidRPr="00AB3EAC" w:rsidRDefault="00C53CBF" w:rsidP="008613F5">
      <w:pPr>
        <w:shd w:val="clear" w:color="auto" w:fill="FFFFFF"/>
        <w:rPr>
          <w:rFonts w:ascii="Century" w:hAnsi="Century"/>
          <w:bCs/>
          <w:sz w:val="20"/>
          <w:szCs w:val="20"/>
        </w:rPr>
      </w:pPr>
      <w:r>
        <w:rPr>
          <w:rFonts w:ascii="Century" w:hAnsi="Century"/>
          <w:b/>
          <w:sz w:val="20"/>
          <w:szCs w:val="20"/>
          <w:u w:val="single"/>
        </w:rPr>
        <w:t>DISCUSSION/INFORMATION UPDATES</w:t>
      </w:r>
      <w:r w:rsidRPr="003D7E1E">
        <w:rPr>
          <w:rFonts w:ascii="Century" w:hAnsi="Century"/>
          <w:bCs/>
          <w:sz w:val="20"/>
          <w:szCs w:val="20"/>
        </w:rPr>
        <w:t>:</w:t>
      </w:r>
      <w:r w:rsidR="000E424D" w:rsidRPr="003D7E1E">
        <w:rPr>
          <w:rFonts w:ascii="Century" w:hAnsi="Century"/>
          <w:bCs/>
          <w:sz w:val="20"/>
          <w:szCs w:val="20"/>
        </w:rPr>
        <w:t xml:space="preserve"> </w:t>
      </w:r>
      <w:r w:rsidR="003D7E1E" w:rsidRPr="003D7E1E">
        <w:rPr>
          <w:rFonts w:ascii="Century" w:hAnsi="Century"/>
          <w:bCs/>
          <w:sz w:val="20"/>
          <w:szCs w:val="20"/>
        </w:rPr>
        <w:t xml:space="preserve"> </w:t>
      </w:r>
    </w:p>
    <w:p w14:paraId="4EA42E13" w14:textId="0B887555" w:rsidR="00F74C5C" w:rsidRPr="00417DE4" w:rsidRDefault="00F74C5C" w:rsidP="008613F5">
      <w:pPr>
        <w:shd w:val="clear" w:color="auto" w:fill="FFFFFF"/>
        <w:rPr>
          <w:rFonts w:ascii="Century" w:hAnsi="Century"/>
          <w:b/>
          <w:sz w:val="16"/>
          <w:szCs w:val="16"/>
        </w:rPr>
      </w:pPr>
    </w:p>
    <w:p w14:paraId="00000026" w14:textId="77777777" w:rsidR="00FF1CEA" w:rsidRDefault="003F5FDB">
      <w:pPr>
        <w:rPr>
          <w:rFonts w:ascii="Century" w:eastAsia="Century" w:hAnsi="Century" w:cs="Century"/>
          <w:sz w:val="20"/>
          <w:szCs w:val="20"/>
        </w:rPr>
      </w:pPr>
      <w:bookmarkStart w:id="6" w:name="_3dy6vkm" w:colFirst="0" w:colLast="0"/>
      <w:bookmarkEnd w:id="6"/>
      <w:r>
        <w:rPr>
          <w:b/>
          <w:sz w:val="20"/>
          <w:szCs w:val="20"/>
          <w:u w:val="single"/>
        </w:rPr>
        <w:t>NON-CONSENT AGENDA</w:t>
      </w:r>
    </w:p>
    <w:p w14:paraId="30B5C235" w14:textId="77777777" w:rsidR="00F74C5C" w:rsidRDefault="003F5FDB" w:rsidP="00F74C5C">
      <w:pPr>
        <w:rPr>
          <w:rFonts w:ascii="Century" w:hAnsi="Century"/>
          <w:b/>
          <w:sz w:val="20"/>
          <w:szCs w:val="20"/>
        </w:rPr>
      </w:pPr>
      <w:bookmarkStart w:id="7" w:name="_1t3h5sf" w:colFirst="0" w:colLast="0"/>
      <w:bookmarkEnd w:id="7"/>
      <w:r>
        <w:rPr>
          <w:rFonts w:ascii="Century" w:eastAsia="Century" w:hAnsi="Century" w:cs="Century"/>
          <w:b/>
          <w:sz w:val="20"/>
          <w:szCs w:val="20"/>
          <w:u w:val="single"/>
        </w:rPr>
        <w:t>BUSINESS</w:t>
      </w:r>
      <w:r w:rsidR="009F0885">
        <w:rPr>
          <w:rFonts w:ascii="Century" w:eastAsia="Century" w:hAnsi="Century" w:cs="Century"/>
          <w:b/>
          <w:sz w:val="20"/>
          <w:szCs w:val="20"/>
          <w:u w:val="single"/>
        </w:rPr>
        <w:t>:</w:t>
      </w:r>
      <w:r w:rsidR="009F0885">
        <w:rPr>
          <w:rFonts w:ascii="Century" w:hAnsi="Century"/>
          <w:b/>
          <w:sz w:val="20"/>
          <w:szCs w:val="20"/>
        </w:rPr>
        <w:t xml:space="preserve">   </w:t>
      </w:r>
    </w:p>
    <w:p w14:paraId="6BD0C215" w14:textId="0C087EFB" w:rsidR="00CD7FEF" w:rsidRDefault="003E0914" w:rsidP="00F74C5C">
      <w:pPr>
        <w:rPr>
          <w:rFonts w:ascii="Century" w:hAnsi="Century"/>
          <w:bCs/>
          <w:sz w:val="20"/>
          <w:szCs w:val="20"/>
        </w:rPr>
      </w:pPr>
      <w:r>
        <w:rPr>
          <w:rFonts w:ascii="Century" w:hAnsi="Century"/>
          <w:bCs/>
          <w:sz w:val="20"/>
          <w:szCs w:val="20"/>
        </w:rPr>
        <w:t xml:space="preserve">Mary Soito WICAP requested approval of Idaho Department of Health and Welfare LIHWAP Vendor Agreement and approve payments from WICAP. </w:t>
      </w:r>
      <w:r w:rsidR="003D1D23">
        <w:rPr>
          <w:rFonts w:ascii="Century" w:hAnsi="Century"/>
          <w:bCs/>
          <w:sz w:val="20"/>
          <w:szCs w:val="20"/>
        </w:rPr>
        <w:t>Councilor Henderson moved to approve</w:t>
      </w:r>
      <w:r w:rsidR="003D1D23">
        <w:rPr>
          <w:rFonts w:ascii="Century" w:hAnsi="Century"/>
          <w:b/>
          <w:sz w:val="20"/>
          <w:szCs w:val="20"/>
        </w:rPr>
        <w:t xml:space="preserve"> THE IDAHO DEPARTMENT OF HEALTH AND WELFARE LIHWAP VENDOR AGREEMENT WITH THE MAYOR TO SIGN.  </w:t>
      </w:r>
      <w:r w:rsidR="003D1D23">
        <w:rPr>
          <w:rFonts w:ascii="Century" w:hAnsi="Century"/>
          <w:bCs/>
          <w:sz w:val="20"/>
          <w:szCs w:val="20"/>
        </w:rPr>
        <w:t xml:space="preserve">Seconded by Councilor Resinkin. </w:t>
      </w:r>
      <w:r w:rsidR="003D1D23">
        <w:rPr>
          <w:rFonts w:ascii="Century" w:hAnsi="Century"/>
          <w:b/>
          <w:sz w:val="20"/>
          <w:szCs w:val="20"/>
        </w:rPr>
        <w:t>Motion passed by roll call vote</w:t>
      </w:r>
      <w:r w:rsidR="003D1D23">
        <w:rPr>
          <w:rFonts w:ascii="Century" w:hAnsi="Century"/>
          <w:bCs/>
          <w:sz w:val="20"/>
          <w:szCs w:val="20"/>
        </w:rPr>
        <w:t xml:space="preserve">. </w:t>
      </w:r>
    </w:p>
    <w:p w14:paraId="0B286E27" w14:textId="247B2127" w:rsidR="00914FCA" w:rsidRDefault="00CD7FEF" w:rsidP="00914FCA">
      <w:pPr>
        <w:pStyle w:val="NormalWeb"/>
        <w:spacing w:before="0" w:beforeAutospacing="0" w:after="0" w:afterAutospacing="0"/>
        <w:rPr>
          <w:color w:val="000000"/>
          <w:sz w:val="20"/>
          <w:szCs w:val="20"/>
        </w:rPr>
      </w:pPr>
      <w:r>
        <w:rPr>
          <w:rFonts w:ascii="Century" w:hAnsi="Century"/>
          <w:b/>
          <w:sz w:val="20"/>
          <w:szCs w:val="20"/>
        </w:rPr>
        <w:t xml:space="preserve">AYES - </w:t>
      </w:r>
      <w:r w:rsidR="00914FCA">
        <w:rPr>
          <w:b/>
          <w:bCs/>
          <w:color w:val="000000"/>
          <w:sz w:val="20"/>
          <w:szCs w:val="20"/>
        </w:rPr>
        <w:t>–</w:t>
      </w:r>
      <w:r w:rsidR="00914FCA">
        <w:rPr>
          <w:color w:val="000000"/>
          <w:sz w:val="20"/>
          <w:szCs w:val="20"/>
        </w:rPr>
        <w:t xml:space="preserve"> Council President Nebeker, Councilor Butler, Councilor Harris, Councilor Resinkin, Councilor Sorenson.</w:t>
      </w:r>
    </w:p>
    <w:p w14:paraId="471AEC6B" w14:textId="08A2C742" w:rsidR="00914FCA" w:rsidRPr="00914FCA" w:rsidRDefault="00914FCA" w:rsidP="00F74C5C">
      <w:pPr>
        <w:rPr>
          <w:rFonts w:ascii="Century" w:hAnsi="Century"/>
          <w:bCs/>
          <w:sz w:val="20"/>
          <w:szCs w:val="20"/>
        </w:rPr>
      </w:pPr>
      <w:r>
        <w:rPr>
          <w:rFonts w:ascii="Century" w:hAnsi="Century"/>
          <w:b/>
          <w:sz w:val="20"/>
          <w:szCs w:val="20"/>
        </w:rPr>
        <w:t xml:space="preserve">NAYS - </w:t>
      </w:r>
      <w:r>
        <w:rPr>
          <w:rFonts w:ascii="Century" w:hAnsi="Century"/>
          <w:bCs/>
          <w:sz w:val="20"/>
          <w:szCs w:val="20"/>
        </w:rPr>
        <w:t>None</w:t>
      </w:r>
    </w:p>
    <w:p w14:paraId="00DFF60C" w14:textId="77777777" w:rsidR="003E0914" w:rsidRDefault="003E0914" w:rsidP="00F74C5C">
      <w:pPr>
        <w:rPr>
          <w:rFonts w:ascii="Century" w:hAnsi="Century"/>
          <w:b/>
          <w:sz w:val="20"/>
          <w:szCs w:val="20"/>
        </w:rPr>
      </w:pPr>
    </w:p>
    <w:p w14:paraId="17F82A59" w14:textId="215FB630" w:rsidR="00DA3071" w:rsidRPr="00F83A36" w:rsidRDefault="003D1D23" w:rsidP="00F74C5C">
      <w:pPr>
        <w:rPr>
          <w:rFonts w:ascii="Century" w:hAnsi="Century"/>
          <w:b/>
          <w:sz w:val="20"/>
          <w:szCs w:val="20"/>
        </w:rPr>
      </w:pPr>
      <w:r>
        <w:rPr>
          <w:rFonts w:ascii="Century" w:hAnsi="Century"/>
          <w:bCs/>
          <w:sz w:val="20"/>
          <w:szCs w:val="20"/>
        </w:rPr>
        <w:t xml:space="preserve">Chief Kunka representing </w:t>
      </w:r>
      <w:r w:rsidR="002F61A8">
        <w:rPr>
          <w:rFonts w:ascii="Century" w:hAnsi="Century"/>
          <w:bCs/>
          <w:sz w:val="20"/>
          <w:szCs w:val="20"/>
        </w:rPr>
        <w:t xml:space="preserve">Chief Christensen requested approval to accept vehicle from Fire Auxiliary to Emmett Fire Department. Council President Nebeker moved to approve </w:t>
      </w:r>
      <w:r w:rsidR="002F61A8">
        <w:rPr>
          <w:rFonts w:ascii="Century" w:hAnsi="Century"/>
          <w:b/>
          <w:sz w:val="20"/>
          <w:szCs w:val="20"/>
        </w:rPr>
        <w:t xml:space="preserve">TO ACCEPT A DONATION OF </w:t>
      </w:r>
      <w:r w:rsidR="00F83A36">
        <w:rPr>
          <w:rFonts w:ascii="Century" w:hAnsi="Century"/>
          <w:b/>
          <w:sz w:val="20"/>
          <w:szCs w:val="20"/>
        </w:rPr>
        <w:t xml:space="preserve">A CHEVY TAHOE FROM THE FIRE AUXILILARY TO THE EMMETT FIRE DEPARTMENT. </w:t>
      </w:r>
      <w:r w:rsidR="00F83A36">
        <w:rPr>
          <w:rFonts w:ascii="Century" w:hAnsi="Century"/>
          <w:bCs/>
          <w:sz w:val="20"/>
          <w:szCs w:val="20"/>
        </w:rPr>
        <w:t xml:space="preserve">Seconded by Councilor Henderson.  </w:t>
      </w:r>
      <w:r w:rsidR="00F83A36">
        <w:rPr>
          <w:rFonts w:ascii="Century" w:hAnsi="Century"/>
          <w:b/>
          <w:sz w:val="20"/>
          <w:szCs w:val="20"/>
        </w:rPr>
        <w:t>Motion passed by voice vote.</w:t>
      </w:r>
    </w:p>
    <w:p w14:paraId="3A53ED86" w14:textId="77777777" w:rsidR="003D1D23" w:rsidRDefault="003D1D23" w:rsidP="00F74C5C">
      <w:pPr>
        <w:rPr>
          <w:rFonts w:ascii="Century" w:hAnsi="Century"/>
          <w:b/>
          <w:sz w:val="20"/>
          <w:szCs w:val="20"/>
        </w:rPr>
      </w:pPr>
    </w:p>
    <w:p w14:paraId="5D1C94E5" w14:textId="60180BC5" w:rsidR="00E14ABC" w:rsidRPr="00F83A36" w:rsidRDefault="00F83A36" w:rsidP="00E14ABC">
      <w:pPr>
        <w:rPr>
          <w:rFonts w:ascii="Century" w:hAnsi="Century"/>
          <w:bCs/>
          <w:sz w:val="20"/>
          <w:szCs w:val="20"/>
        </w:rPr>
      </w:pPr>
      <w:r>
        <w:rPr>
          <w:rFonts w:ascii="Century" w:hAnsi="Century"/>
          <w:bCs/>
          <w:sz w:val="20"/>
          <w:szCs w:val="20"/>
        </w:rPr>
        <w:t xml:space="preserve">Chief Steve Kunka requests approval for </w:t>
      </w:r>
      <w:r w:rsidR="00E72CB7">
        <w:rPr>
          <w:rFonts w:ascii="Century" w:hAnsi="Century"/>
          <w:bCs/>
          <w:sz w:val="20"/>
          <w:szCs w:val="20"/>
        </w:rPr>
        <w:t>traffic</w:t>
      </w:r>
      <w:r>
        <w:rPr>
          <w:rFonts w:ascii="Century" w:hAnsi="Century"/>
          <w:bCs/>
          <w:sz w:val="20"/>
          <w:szCs w:val="20"/>
        </w:rPr>
        <w:t xml:space="preserve"> flow changes during Cherry Festival. Councilor </w:t>
      </w:r>
      <w:r w:rsidR="00E72CB7">
        <w:rPr>
          <w:rFonts w:ascii="Century" w:hAnsi="Century"/>
          <w:bCs/>
          <w:sz w:val="20"/>
          <w:szCs w:val="20"/>
        </w:rPr>
        <w:t xml:space="preserve">Henderson </w:t>
      </w:r>
      <w:r>
        <w:rPr>
          <w:rFonts w:ascii="Century" w:hAnsi="Century"/>
          <w:bCs/>
          <w:sz w:val="20"/>
          <w:szCs w:val="20"/>
        </w:rPr>
        <w:t xml:space="preserve">moved to approve </w:t>
      </w:r>
      <w:r w:rsidR="00E72CB7">
        <w:rPr>
          <w:rFonts w:ascii="Century" w:hAnsi="Century"/>
          <w:b/>
          <w:sz w:val="20"/>
          <w:szCs w:val="20"/>
        </w:rPr>
        <w:t xml:space="preserve">TRAFFIC </w:t>
      </w:r>
      <w:r>
        <w:rPr>
          <w:rFonts w:ascii="Century" w:hAnsi="Century"/>
          <w:b/>
          <w:sz w:val="20"/>
          <w:szCs w:val="20"/>
        </w:rPr>
        <w:t xml:space="preserve">FLOW CHANGES DURING THE CHERRY FESTIVAL. </w:t>
      </w:r>
      <w:r>
        <w:rPr>
          <w:rFonts w:ascii="Century" w:hAnsi="Century"/>
          <w:bCs/>
          <w:sz w:val="20"/>
          <w:szCs w:val="20"/>
        </w:rPr>
        <w:t xml:space="preserve">Seconded by Councilor </w:t>
      </w:r>
      <w:r w:rsidR="00E72CB7">
        <w:rPr>
          <w:rFonts w:ascii="Century" w:hAnsi="Century"/>
          <w:bCs/>
          <w:sz w:val="20"/>
          <w:szCs w:val="20"/>
        </w:rPr>
        <w:t>Resinkin</w:t>
      </w:r>
      <w:r>
        <w:rPr>
          <w:rFonts w:ascii="Century" w:hAnsi="Century"/>
          <w:bCs/>
          <w:sz w:val="20"/>
          <w:szCs w:val="20"/>
        </w:rPr>
        <w:t xml:space="preserve">. </w:t>
      </w:r>
      <w:r>
        <w:rPr>
          <w:rFonts w:ascii="Century" w:hAnsi="Century"/>
          <w:b/>
          <w:sz w:val="20"/>
          <w:szCs w:val="20"/>
        </w:rPr>
        <w:t>Motion passed by voice vote</w:t>
      </w:r>
      <w:r w:rsidR="00E72CB7">
        <w:rPr>
          <w:rFonts w:ascii="Century" w:hAnsi="Century"/>
          <w:b/>
          <w:sz w:val="20"/>
          <w:szCs w:val="20"/>
        </w:rPr>
        <w:t>.</w:t>
      </w:r>
    </w:p>
    <w:p w14:paraId="7CAC05C4" w14:textId="77777777" w:rsidR="00C9322B" w:rsidRDefault="00C9322B" w:rsidP="00F74C5C">
      <w:pPr>
        <w:rPr>
          <w:rFonts w:ascii="Century" w:hAnsi="Century"/>
          <w:b/>
          <w:sz w:val="12"/>
          <w:szCs w:val="12"/>
        </w:rPr>
      </w:pPr>
    </w:p>
    <w:p w14:paraId="204B7A6C" w14:textId="6EBF4ABA" w:rsidR="00E0092C" w:rsidRPr="00F83A36" w:rsidRDefault="00E72CB7" w:rsidP="00E0092C">
      <w:pPr>
        <w:rPr>
          <w:rFonts w:ascii="Century" w:hAnsi="Century"/>
          <w:bCs/>
          <w:sz w:val="20"/>
          <w:szCs w:val="20"/>
        </w:rPr>
      </w:pPr>
      <w:r>
        <w:rPr>
          <w:rFonts w:ascii="Century" w:hAnsi="Century"/>
          <w:bCs/>
          <w:sz w:val="20"/>
          <w:szCs w:val="20"/>
        </w:rPr>
        <w:t>Stephanie Johnson, Deputy City Clerk requests approval of Resolution #R2022-02. Council</w:t>
      </w:r>
      <w:r w:rsidR="00E0092C">
        <w:rPr>
          <w:rFonts w:ascii="Century" w:hAnsi="Century"/>
          <w:bCs/>
          <w:sz w:val="20"/>
          <w:szCs w:val="20"/>
        </w:rPr>
        <w:t xml:space="preserve"> President Nebeker</w:t>
      </w:r>
      <w:r>
        <w:rPr>
          <w:rFonts w:ascii="Century" w:hAnsi="Century"/>
          <w:bCs/>
          <w:sz w:val="20"/>
          <w:szCs w:val="20"/>
        </w:rPr>
        <w:t xml:space="preserve"> moved to approve </w:t>
      </w:r>
      <w:r>
        <w:rPr>
          <w:rFonts w:ascii="Century" w:hAnsi="Century"/>
          <w:b/>
          <w:sz w:val="20"/>
          <w:szCs w:val="20"/>
        </w:rPr>
        <w:t>RESOLUTION #R2022-02 A</w:t>
      </w:r>
      <w:r>
        <w:rPr>
          <w:rFonts w:ascii="Century" w:hAnsi="Century"/>
          <w:bCs/>
          <w:sz w:val="20"/>
          <w:szCs w:val="20"/>
        </w:rPr>
        <w:t xml:space="preserve"> </w:t>
      </w:r>
      <w:r w:rsidRPr="00E72CB7">
        <w:rPr>
          <w:rFonts w:ascii="Century" w:hAnsi="Century"/>
          <w:b/>
          <w:sz w:val="20"/>
          <w:szCs w:val="20"/>
        </w:rPr>
        <w:t>RESOLUTION OF THE MAYOR AND COUNCIL OF THE CITY OF EMMETT, IDAHO, ADOPTING A REVISED RECORD RETENTION SCHEDULE</w:t>
      </w:r>
      <w:r>
        <w:rPr>
          <w:rFonts w:ascii="Century" w:hAnsi="Century"/>
          <w:bCs/>
          <w:sz w:val="20"/>
          <w:szCs w:val="20"/>
        </w:rPr>
        <w:t xml:space="preserve">. Seconded by Councilor </w:t>
      </w:r>
      <w:r w:rsidR="00E0092C">
        <w:rPr>
          <w:rFonts w:ascii="Century" w:hAnsi="Century"/>
          <w:bCs/>
          <w:sz w:val="20"/>
          <w:szCs w:val="20"/>
        </w:rPr>
        <w:t>Butler</w:t>
      </w:r>
      <w:r>
        <w:rPr>
          <w:rFonts w:ascii="Century" w:hAnsi="Century"/>
          <w:bCs/>
          <w:sz w:val="20"/>
          <w:szCs w:val="20"/>
        </w:rPr>
        <w:t xml:space="preserve">. </w:t>
      </w:r>
      <w:r w:rsidR="00E0092C">
        <w:rPr>
          <w:rFonts w:ascii="Century" w:hAnsi="Century"/>
          <w:b/>
          <w:sz w:val="20"/>
          <w:szCs w:val="20"/>
        </w:rPr>
        <w:t>Motion passed by voice vote.</w:t>
      </w:r>
    </w:p>
    <w:p w14:paraId="0AA43503" w14:textId="77777777" w:rsidR="00E0092C" w:rsidRDefault="00E0092C" w:rsidP="00E0092C">
      <w:pPr>
        <w:rPr>
          <w:rFonts w:ascii="Century" w:hAnsi="Century"/>
          <w:b/>
          <w:sz w:val="12"/>
          <w:szCs w:val="12"/>
        </w:rPr>
      </w:pPr>
    </w:p>
    <w:p w14:paraId="1CFA8069" w14:textId="7943C1C7" w:rsidR="00F74C5C" w:rsidRPr="00417DE4" w:rsidRDefault="00F74C5C" w:rsidP="00F74C5C">
      <w:pPr>
        <w:rPr>
          <w:rFonts w:ascii="Century" w:hAnsi="Century"/>
          <w:bCs/>
          <w:sz w:val="16"/>
          <w:szCs w:val="16"/>
        </w:rPr>
      </w:pPr>
    </w:p>
    <w:p w14:paraId="3052E611" w14:textId="41004F92" w:rsidR="001A19C6" w:rsidRPr="00E0092C" w:rsidRDefault="00E0092C" w:rsidP="001A19C6">
      <w:pPr>
        <w:rPr>
          <w:rFonts w:ascii="Century" w:hAnsi="Century"/>
          <w:bCs/>
          <w:sz w:val="20"/>
          <w:szCs w:val="20"/>
        </w:rPr>
      </w:pPr>
      <w:r>
        <w:rPr>
          <w:rFonts w:ascii="Century" w:hAnsi="Century"/>
          <w:bCs/>
          <w:sz w:val="20"/>
          <w:szCs w:val="20"/>
        </w:rPr>
        <w:t>Stephanie Johnson, Deputy City Clerk requests approval of Resolution #R2022-03. Councilor</w:t>
      </w:r>
      <w:r w:rsidR="008814C5">
        <w:rPr>
          <w:rFonts w:ascii="Century" w:hAnsi="Century"/>
          <w:bCs/>
          <w:sz w:val="20"/>
          <w:szCs w:val="20"/>
        </w:rPr>
        <w:t xml:space="preserve"> Sorenson </w:t>
      </w:r>
      <w:r>
        <w:rPr>
          <w:rFonts w:ascii="Century" w:hAnsi="Century"/>
          <w:bCs/>
          <w:sz w:val="20"/>
          <w:szCs w:val="20"/>
        </w:rPr>
        <w:t xml:space="preserve">moved to approve </w:t>
      </w:r>
      <w:r>
        <w:rPr>
          <w:rFonts w:ascii="Century" w:hAnsi="Century"/>
          <w:b/>
          <w:sz w:val="20"/>
          <w:szCs w:val="20"/>
        </w:rPr>
        <w:t>RESOLUTION #R2022-03 A RESOLUTION OF THE MAYOR AND COUNCIL OF THE CITY OF EMMETT, IDAHO, AUTHORIZING DESTRUCTION OF RECORDS</w:t>
      </w:r>
      <w:r w:rsidR="008814C5">
        <w:rPr>
          <w:rFonts w:ascii="Century" w:hAnsi="Century"/>
          <w:b/>
          <w:sz w:val="20"/>
          <w:szCs w:val="20"/>
        </w:rPr>
        <w:t xml:space="preserve"> AS INDICATED IN THE COUNCIL PACKET</w:t>
      </w:r>
      <w:r>
        <w:rPr>
          <w:rFonts w:ascii="Century" w:hAnsi="Century"/>
          <w:b/>
          <w:sz w:val="20"/>
          <w:szCs w:val="20"/>
        </w:rPr>
        <w:t xml:space="preserve">. </w:t>
      </w:r>
      <w:r>
        <w:rPr>
          <w:rFonts w:ascii="Century" w:hAnsi="Century"/>
          <w:bCs/>
          <w:sz w:val="20"/>
          <w:szCs w:val="20"/>
        </w:rPr>
        <w:t xml:space="preserve">Seconded by Councilor </w:t>
      </w:r>
      <w:r w:rsidR="008814C5">
        <w:rPr>
          <w:rFonts w:ascii="Century" w:hAnsi="Century"/>
          <w:bCs/>
          <w:sz w:val="20"/>
          <w:szCs w:val="20"/>
        </w:rPr>
        <w:t>Harris</w:t>
      </w:r>
      <w:r>
        <w:rPr>
          <w:rFonts w:ascii="Century" w:hAnsi="Century"/>
          <w:bCs/>
          <w:sz w:val="20"/>
          <w:szCs w:val="20"/>
        </w:rPr>
        <w:t>.</w:t>
      </w:r>
      <w:r w:rsidRPr="00E0092C">
        <w:rPr>
          <w:rFonts w:ascii="Century" w:hAnsi="Century"/>
          <w:b/>
          <w:sz w:val="20"/>
          <w:szCs w:val="20"/>
        </w:rPr>
        <w:t xml:space="preserve"> </w:t>
      </w:r>
      <w:r>
        <w:rPr>
          <w:rFonts w:ascii="Century" w:hAnsi="Century"/>
          <w:b/>
          <w:sz w:val="20"/>
          <w:szCs w:val="20"/>
        </w:rPr>
        <w:t>Motion passed by voice vote.</w:t>
      </w:r>
      <w:r>
        <w:rPr>
          <w:rFonts w:ascii="Century" w:hAnsi="Century"/>
          <w:bCs/>
          <w:sz w:val="20"/>
          <w:szCs w:val="20"/>
        </w:rPr>
        <w:t xml:space="preserve"> </w:t>
      </w:r>
    </w:p>
    <w:p w14:paraId="7AD5B485" w14:textId="7970DAB4" w:rsidR="00CD7FEF" w:rsidRPr="00DA7C45" w:rsidRDefault="005534A4" w:rsidP="00CD7FEF">
      <w:pPr>
        <w:pStyle w:val="NormalWeb"/>
        <w:spacing w:after="0" w:afterAutospacing="0"/>
        <w:rPr>
          <w:rFonts w:ascii="Century" w:hAnsi="Century"/>
          <w:color w:val="000000"/>
          <w:sz w:val="20"/>
          <w:szCs w:val="20"/>
        </w:rPr>
      </w:pPr>
      <w:r>
        <w:rPr>
          <w:rFonts w:ascii="Century" w:hAnsi="Century"/>
          <w:bCs/>
          <w:sz w:val="20"/>
          <w:szCs w:val="20"/>
        </w:rPr>
        <w:t xml:space="preserve">Clint Seamons, Public Works Director requests approval </w:t>
      </w:r>
      <w:r w:rsidR="008814C5">
        <w:rPr>
          <w:rFonts w:ascii="Century" w:hAnsi="Century"/>
          <w:bCs/>
          <w:sz w:val="20"/>
          <w:szCs w:val="20"/>
        </w:rPr>
        <w:t>of Ordinance #O2022-05. Council</w:t>
      </w:r>
      <w:r w:rsidR="00CD7FEF">
        <w:rPr>
          <w:rFonts w:ascii="Century" w:hAnsi="Century"/>
          <w:bCs/>
          <w:sz w:val="20"/>
          <w:szCs w:val="20"/>
        </w:rPr>
        <w:t xml:space="preserve"> President Nebeker </w:t>
      </w:r>
      <w:r w:rsidR="008814C5">
        <w:rPr>
          <w:rFonts w:ascii="Century" w:hAnsi="Century"/>
          <w:bCs/>
          <w:sz w:val="20"/>
          <w:szCs w:val="20"/>
        </w:rPr>
        <w:t>move</w:t>
      </w:r>
      <w:r w:rsidR="00CB2485">
        <w:rPr>
          <w:rFonts w:ascii="Century" w:hAnsi="Century"/>
          <w:bCs/>
          <w:sz w:val="20"/>
          <w:szCs w:val="20"/>
        </w:rPr>
        <w:t>d</w:t>
      </w:r>
      <w:r w:rsidR="008814C5">
        <w:rPr>
          <w:rFonts w:ascii="Century" w:hAnsi="Century"/>
          <w:bCs/>
          <w:sz w:val="20"/>
          <w:szCs w:val="20"/>
        </w:rPr>
        <w:t xml:space="preserve"> to approve</w:t>
      </w:r>
      <w:r w:rsidR="00CB2485">
        <w:rPr>
          <w:rFonts w:ascii="Century" w:hAnsi="Century"/>
          <w:bCs/>
          <w:sz w:val="20"/>
          <w:szCs w:val="20"/>
        </w:rPr>
        <w:t xml:space="preserve"> </w:t>
      </w:r>
      <w:r w:rsidR="00CB2485" w:rsidRPr="00DA7C45">
        <w:rPr>
          <w:rFonts w:ascii="Century" w:hAnsi="Century"/>
          <w:b/>
          <w:sz w:val="20"/>
          <w:szCs w:val="20"/>
        </w:rPr>
        <w:t>ORDI</w:t>
      </w:r>
      <w:r w:rsidR="00DA7C45" w:rsidRPr="00DA7C45">
        <w:rPr>
          <w:rFonts w:ascii="Century" w:hAnsi="Century"/>
          <w:b/>
          <w:sz w:val="20"/>
          <w:szCs w:val="20"/>
        </w:rPr>
        <w:t>NANCE</w:t>
      </w:r>
      <w:r w:rsidR="00CB2485" w:rsidRPr="00DA7C45">
        <w:rPr>
          <w:rFonts w:ascii="Century" w:hAnsi="Century"/>
          <w:b/>
          <w:sz w:val="20"/>
          <w:szCs w:val="20"/>
        </w:rPr>
        <w:t xml:space="preserve"> #O2002-05 AN ORDINANCE OF THE CITY OF EMMETT, IDAHO, AMENDING TITLE 7, CHAPTER 3, SECTION 1 OF THE CITY CODE; MUNICIPAL AIRPORT ESTABLISHED; CHANGING THE KNOWN DESIGNATED NAME OF THE EMMETT MUNICIPAL AIRPORT TO “SAWYER AIRFIELD”; AND PROVIDING AN EFFECTIVE DATE</w:t>
      </w:r>
      <w:r w:rsidR="00CD7FEF" w:rsidRPr="00DA7C45">
        <w:rPr>
          <w:rFonts w:ascii="Century" w:hAnsi="Century"/>
          <w:color w:val="000000"/>
          <w:sz w:val="20"/>
          <w:szCs w:val="20"/>
        </w:rPr>
        <w:t xml:space="preserve"> </w:t>
      </w:r>
      <w:r w:rsidR="00CD7FEF" w:rsidRPr="00DA7C45">
        <w:rPr>
          <w:rFonts w:ascii="Century" w:hAnsi="Century"/>
          <w:b/>
          <w:bCs/>
          <w:color w:val="000000"/>
          <w:sz w:val="20"/>
          <w:szCs w:val="20"/>
        </w:rPr>
        <w:t xml:space="preserve">AND DISPENSE WITH RULE REQUIRING ORDINANCES TO BE READ ON THREE SEPARATE DAYS AND ONCE IN FULL, AND THAT THE ORDINANCE BE READ ONCE BY TITLE. </w:t>
      </w:r>
      <w:r w:rsidR="00CD7FEF" w:rsidRPr="00DA7C45">
        <w:rPr>
          <w:rFonts w:ascii="Century" w:hAnsi="Century"/>
          <w:color w:val="000000"/>
          <w:sz w:val="20"/>
          <w:szCs w:val="20"/>
        </w:rPr>
        <w:t>Seconded by Councilor Henderson</w:t>
      </w:r>
      <w:r w:rsidR="00CD7FEF" w:rsidRPr="00DA7C45">
        <w:rPr>
          <w:rFonts w:ascii="Century" w:hAnsi="Century"/>
          <w:b/>
          <w:bCs/>
          <w:color w:val="000000"/>
          <w:sz w:val="20"/>
          <w:szCs w:val="20"/>
        </w:rPr>
        <w:t xml:space="preserve">. </w:t>
      </w:r>
      <w:r w:rsidR="00CD7FEF" w:rsidRPr="00DA7C45">
        <w:rPr>
          <w:rFonts w:ascii="Century" w:hAnsi="Century"/>
          <w:color w:val="000000"/>
          <w:sz w:val="20"/>
          <w:szCs w:val="20"/>
        </w:rPr>
        <w:t xml:space="preserve">The motion passed by </w:t>
      </w:r>
      <w:r w:rsidR="00CD7FEF" w:rsidRPr="00DA7C45">
        <w:rPr>
          <w:rFonts w:ascii="Century" w:hAnsi="Century"/>
          <w:b/>
          <w:bCs/>
          <w:color w:val="000000"/>
          <w:sz w:val="20"/>
          <w:szCs w:val="20"/>
        </w:rPr>
        <w:t>roll call vote.</w:t>
      </w:r>
    </w:p>
    <w:p w14:paraId="737B38F7" w14:textId="77777777" w:rsidR="00CD7FEF" w:rsidRDefault="00CD7FEF" w:rsidP="00CD7FEF">
      <w:pPr>
        <w:pStyle w:val="NormalWeb"/>
        <w:spacing w:before="0" w:beforeAutospacing="0" w:after="0" w:afterAutospacing="0"/>
        <w:rPr>
          <w:color w:val="000000"/>
          <w:sz w:val="20"/>
          <w:szCs w:val="20"/>
        </w:rPr>
      </w:pPr>
      <w:r>
        <w:rPr>
          <w:b/>
          <w:bCs/>
          <w:color w:val="000000"/>
          <w:sz w:val="20"/>
          <w:szCs w:val="20"/>
        </w:rPr>
        <w:lastRenderedPageBreak/>
        <w:t xml:space="preserve">AYES </w:t>
      </w:r>
      <w:bookmarkStart w:id="8" w:name="_Hlk103850704"/>
      <w:r>
        <w:rPr>
          <w:b/>
          <w:bCs/>
          <w:color w:val="000000"/>
          <w:sz w:val="20"/>
          <w:szCs w:val="20"/>
        </w:rPr>
        <w:t>–</w:t>
      </w:r>
      <w:r>
        <w:rPr>
          <w:color w:val="000000"/>
          <w:sz w:val="20"/>
          <w:szCs w:val="20"/>
        </w:rPr>
        <w:t xml:space="preserve"> Council President Nebeker – AYE, Councilor Butler – AYE, Councilor Harris – AYE, Councilor Resinkin – AYE, Councilor Sorenson - AYE</w:t>
      </w:r>
    </w:p>
    <w:bookmarkEnd w:id="8"/>
    <w:p w14:paraId="5945563D" w14:textId="77777777" w:rsidR="00CD7FEF" w:rsidRDefault="00CD7FEF" w:rsidP="00CD7FEF">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None</w:t>
      </w:r>
    </w:p>
    <w:p w14:paraId="540A3B66" w14:textId="77777777" w:rsidR="00CD7FEF" w:rsidRDefault="00CD7FEF" w:rsidP="00CD7FEF">
      <w:pPr>
        <w:pStyle w:val="NormalWeb"/>
        <w:spacing w:before="0" w:beforeAutospacing="0" w:after="0" w:afterAutospacing="0"/>
        <w:rPr>
          <w:color w:val="000000"/>
          <w:sz w:val="20"/>
          <w:szCs w:val="20"/>
        </w:rPr>
      </w:pPr>
    </w:p>
    <w:p w14:paraId="27959EB5" w14:textId="0422CBA3" w:rsidR="00CD7FEF" w:rsidRDefault="00CD7FEF" w:rsidP="00CD7FEF">
      <w:pPr>
        <w:pStyle w:val="NormalWeb"/>
        <w:spacing w:before="0" w:beforeAutospacing="0" w:after="0" w:afterAutospacing="0"/>
        <w:rPr>
          <w:color w:val="000000"/>
          <w:sz w:val="20"/>
          <w:szCs w:val="20"/>
        </w:rPr>
      </w:pPr>
      <w:r>
        <w:rPr>
          <w:b/>
          <w:bCs/>
          <w:color w:val="000000"/>
          <w:sz w:val="20"/>
          <w:szCs w:val="20"/>
        </w:rPr>
        <w:t>City Clerk Lyleen Jerome</w:t>
      </w:r>
      <w:r>
        <w:rPr>
          <w:color w:val="000000"/>
          <w:sz w:val="20"/>
          <w:szCs w:val="20"/>
        </w:rPr>
        <w:t xml:space="preserve"> read ORDINANCE #O2022-05 by Title</w:t>
      </w:r>
    </w:p>
    <w:p w14:paraId="31F659C0" w14:textId="77777777" w:rsidR="00CD7FEF" w:rsidRPr="006C499C" w:rsidRDefault="00CD7FEF" w:rsidP="00CD7FEF">
      <w:pPr>
        <w:pStyle w:val="NormalWeb"/>
        <w:spacing w:before="0" w:beforeAutospacing="0" w:after="0" w:afterAutospacing="0"/>
        <w:rPr>
          <w:color w:val="000000"/>
          <w:sz w:val="20"/>
          <w:szCs w:val="20"/>
        </w:rPr>
      </w:pPr>
      <w:r>
        <w:rPr>
          <w:color w:val="000000"/>
          <w:sz w:val="20"/>
          <w:szCs w:val="20"/>
        </w:rPr>
        <w:t xml:space="preserve"> </w:t>
      </w:r>
    </w:p>
    <w:p w14:paraId="52DDE5FA" w14:textId="113E6C81" w:rsidR="00CD7FEF" w:rsidRDefault="00CD7FEF" w:rsidP="00CD7FEF">
      <w:pPr>
        <w:pStyle w:val="NormalWeb"/>
        <w:spacing w:before="0" w:beforeAutospacing="0" w:after="0" w:afterAutospacing="0"/>
        <w:rPr>
          <w:b/>
          <w:bCs/>
          <w:color w:val="000000"/>
          <w:sz w:val="20"/>
          <w:szCs w:val="20"/>
        </w:rPr>
      </w:pPr>
      <w:r>
        <w:rPr>
          <w:color w:val="000000"/>
          <w:sz w:val="20"/>
          <w:szCs w:val="20"/>
        </w:rPr>
        <w:t xml:space="preserve">Council President Nebeker moved to accept </w:t>
      </w:r>
      <w:r>
        <w:rPr>
          <w:b/>
          <w:bCs/>
          <w:color w:val="000000"/>
          <w:sz w:val="20"/>
          <w:szCs w:val="20"/>
        </w:rPr>
        <w:t xml:space="preserve">THE FIRST AND ONLY READING OF ORDINANCE #O2022-05, DIRECT THE MAYOR TO SIGN, AND DIRECT THAT IT BE PUBLISHED BY SUMMARY. </w:t>
      </w:r>
      <w:r>
        <w:rPr>
          <w:color w:val="000000"/>
          <w:sz w:val="20"/>
          <w:szCs w:val="20"/>
        </w:rPr>
        <w:t xml:space="preserve">Seconded by </w:t>
      </w:r>
      <w:r w:rsidRPr="00CD7FEF">
        <w:rPr>
          <w:color w:val="000000"/>
          <w:sz w:val="20"/>
          <w:szCs w:val="20"/>
        </w:rPr>
        <w:t xml:space="preserve">Councilor </w:t>
      </w:r>
      <w:r>
        <w:rPr>
          <w:color w:val="000000"/>
          <w:sz w:val="20"/>
          <w:szCs w:val="20"/>
        </w:rPr>
        <w:t>Sorenson</w:t>
      </w:r>
      <w:r>
        <w:rPr>
          <w:b/>
          <w:bCs/>
          <w:color w:val="000000"/>
          <w:sz w:val="20"/>
          <w:szCs w:val="20"/>
        </w:rPr>
        <w:t xml:space="preserve">. </w:t>
      </w:r>
      <w:r>
        <w:rPr>
          <w:color w:val="000000"/>
          <w:sz w:val="20"/>
          <w:szCs w:val="20"/>
        </w:rPr>
        <w:t xml:space="preserve">The motion passed by </w:t>
      </w:r>
      <w:r>
        <w:rPr>
          <w:b/>
          <w:bCs/>
          <w:color w:val="000000"/>
          <w:sz w:val="20"/>
          <w:szCs w:val="20"/>
        </w:rPr>
        <w:t>roll call vote.</w:t>
      </w:r>
    </w:p>
    <w:p w14:paraId="2DC3303D" w14:textId="1989B0AB" w:rsidR="00914FCA" w:rsidRDefault="00914FCA" w:rsidP="00914FCA">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 xml:space="preserve"> Council President Nebeker, Councilor Butler, Councilor Harris, Councilor Resinkin, Councilor Sorenson.</w:t>
      </w:r>
    </w:p>
    <w:p w14:paraId="341E556C" w14:textId="77777777" w:rsidR="00914FCA" w:rsidRPr="00914FCA" w:rsidRDefault="00914FCA" w:rsidP="00914FCA">
      <w:pPr>
        <w:rPr>
          <w:rFonts w:ascii="Century" w:hAnsi="Century"/>
          <w:bCs/>
          <w:sz w:val="20"/>
          <w:szCs w:val="20"/>
        </w:rPr>
      </w:pPr>
      <w:r>
        <w:rPr>
          <w:rFonts w:ascii="Century" w:hAnsi="Century"/>
          <w:b/>
          <w:sz w:val="20"/>
          <w:szCs w:val="20"/>
        </w:rPr>
        <w:t xml:space="preserve">NAYS - </w:t>
      </w:r>
      <w:r>
        <w:rPr>
          <w:rFonts w:ascii="Century" w:hAnsi="Century"/>
          <w:bCs/>
          <w:sz w:val="20"/>
          <w:szCs w:val="20"/>
        </w:rPr>
        <w:t>None</w:t>
      </w:r>
    </w:p>
    <w:p w14:paraId="25CC8FBF" w14:textId="0ABFF218" w:rsidR="00CD7FEF" w:rsidRDefault="00CD7FEF" w:rsidP="00CD7FEF">
      <w:pPr>
        <w:pStyle w:val="NormalWeb"/>
        <w:spacing w:before="0" w:beforeAutospacing="0" w:after="0" w:afterAutospacing="0"/>
        <w:rPr>
          <w:color w:val="000000"/>
          <w:sz w:val="20"/>
          <w:szCs w:val="20"/>
        </w:rPr>
      </w:pPr>
    </w:p>
    <w:p w14:paraId="3E58AE6B" w14:textId="386099B5" w:rsidR="00FC0690" w:rsidRDefault="005534A4" w:rsidP="001A19C6">
      <w:pPr>
        <w:rPr>
          <w:rFonts w:ascii="Century" w:hAnsi="Century"/>
          <w:b/>
          <w:sz w:val="20"/>
          <w:szCs w:val="20"/>
        </w:rPr>
      </w:pPr>
      <w:r w:rsidRPr="00F8224A">
        <w:rPr>
          <w:rFonts w:ascii="Century" w:hAnsi="Century"/>
          <w:bCs/>
          <w:sz w:val="20"/>
          <w:szCs w:val="20"/>
        </w:rPr>
        <w:t>Clint Seamons, Publi</w:t>
      </w:r>
      <w:r w:rsidR="00A93598" w:rsidRPr="00F8224A">
        <w:rPr>
          <w:rFonts w:ascii="Century" w:hAnsi="Century"/>
          <w:bCs/>
          <w:sz w:val="20"/>
          <w:szCs w:val="20"/>
        </w:rPr>
        <w:t>c</w:t>
      </w:r>
      <w:r w:rsidRPr="00F8224A">
        <w:rPr>
          <w:rFonts w:ascii="Century" w:hAnsi="Century"/>
          <w:bCs/>
          <w:sz w:val="20"/>
          <w:szCs w:val="20"/>
        </w:rPr>
        <w:t xml:space="preserve"> Works Director requests approval of </w:t>
      </w:r>
      <w:r w:rsidR="00914FCA">
        <w:rPr>
          <w:rFonts w:ascii="Century" w:hAnsi="Century"/>
          <w:bCs/>
          <w:sz w:val="20"/>
          <w:szCs w:val="20"/>
        </w:rPr>
        <w:t>payment to Traffic Safety Supply.</w:t>
      </w:r>
      <w:r>
        <w:rPr>
          <w:rFonts w:ascii="Century" w:hAnsi="Century"/>
          <w:b/>
          <w:sz w:val="20"/>
          <w:szCs w:val="20"/>
        </w:rPr>
        <w:t xml:space="preserve"> </w:t>
      </w:r>
      <w:r w:rsidRPr="00F8224A">
        <w:rPr>
          <w:rFonts w:ascii="Century" w:hAnsi="Century"/>
          <w:bCs/>
          <w:sz w:val="20"/>
          <w:szCs w:val="20"/>
        </w:rPr>
        <w:t>Councilor</w:t>
      </w:r>
      <w:r w:rsidR="00A93598" w:rsidRPr="00F8224A">
        <w:rPr>
          <w:rFonts w:ascii="Century" w:hAnsi="Century"/>
          <w:bCs/>
          <w:sz w:val="20"/>
          <w:szCs w:val="20"/>
        </w:rPr>
        <w:t xml:space="preserve"> </w:t>
      </w:r>
      <w:r w:rsidR="00914FCA">
        <w:rPr>
          <w:rFonts w:ascii="Century" w:hAnsi="Century"/>
          <w:bCs/>
          <w:sz w:val="20"/>
          <w:szCs w:val="20"/>
        </w:rPr>
        <w:t>Henderson moved to approve</w:t>
      </w:r>
      <w:r w:rsidR="00DF199F">
        <w:rPr>
          <w:rFonts w:ascii="Century" w:hAnsi="Century"/>
          <w:b/>
          <w:sz w:val="20"/>
          <w:szCs w:val="20"/>
        </w:rPr>
        <w:t xml:space="preserve"> PAYMENT TO TRAFFIC SAFETY SUPPLY IN THE AMOUNT OF $19,417.11.</w:t>
      </w:r>
      <w:r>
        <w:rPr>
          <w:rFonts w:ascii="Century" w:hAnsi="Century"/>
          <w:b/>
          <w:sz w:val="20"/>
          <w:szCs w:val="20"/>
        </w:rPr>
        <w:t xml:space="preserve">  </w:t>
      </w:r>
      <w:r w:rsidRPr="00F8224A">
        <w:rPr>
          <w:rFonts w:ascii="Century" w:hAnsi="Century"/>
          <w:bCs/>
          <w:sz w:val="20"/>
          <w:szCs w:val="20"/>
        </w:rPr>
        <w:t>Seconded by Councilor</w:t>
      </w:r>
      <w:r w:rsidR="00A93598" w:rsidRPr="00F8224A">
        <w:rPr>
          <w:rFonts w:ascii="Century" w:hAnsi="Century"/>
          <w:bCs/>
          <w:sz w:val="20"/>
          <w:szCs w:val="20"/>
        </w:rPr>
        <w:t xml:space="preserve"> </w:t>
      </w:r>
      <w:r w:rsidR="00DF199F">
        <w:rPr>
          <w:rFonts w:ascii="Century" w:hAnsi="Century"/>
          <w:bCs/>
          <w:sz w:val="20"/>
          <w:szCs w:val="20"/>
        </w:rPr>
        <w:t>Re</w:t>
      </w:r>
      <w:r w:rsidR="00DF199F" w:rsidRPr="00F8224A">
        <w:rPr>
          <w:rFonts w:ascii="Century" w:hAnsi="Century"/>
          <w:bCs/>
          <w:sz w:val="20"/>
          <w:szCs w:val="20"/>
        </w:rPr>
        <w:t>s</w:t>
      </w:r>
      <w:r w:rsidR="00DF199F">
        <w:rPr>
          <w:rFonts w:ascii="Century" w:hAnsi="Century"/>
          <w:bCs/>
          <w:sz w:val="20"/>
          <w:szCs w:val="20"/>
        </w:rPr>
        <w:t xml:space="preserve">inkin. </w:t>
      </w:r>
      <w:r w:rsidR="00DF199F" w:rsidRPr="00DF199F">
        <w:rPr>
          <w:rFonts w:ascii="Century" w:hAnsi="Century"/>
          <w:bCs/>
          <w:sz w:val="20"/>
          <w:szCs w:val="20"/>
        </w:rPr>
        <w:t>Motion</w:t>
      </w:r>
      <w:r w:rsidRPr="00DF199F">
        <w:rPr>
          <w:rFonts w:ascii="Century" w:hAnsi="Century"/>
          <w:bCs/>
          <w:sz w:val="20"/>
          <w:szCs w:val="20"/>
        </w:rPr>
        <w:t xml:space="preserve"> passed</w:t>
      </w:r>
      <w:r w:rsidR="00F8224A" w:rsidRPr="00DF199F">
        <w:rPr>
          <w:rFonts w:ascii="Century" w:hAnsi="Century"/>
          <w:bCs/>
          <w:sz w:val="20"/>
          <w:szCs w:val="20"/>
        </w:rPr>
        <w:t xml:space="preserve"> </w:t>
      </w:r>
      <w:r w:rsidR="00DF199F" w:rsidRPr="00DF199F">
        <w:rPr>
          <w:rFonts w:ascii="Century" w:hAnsi="Century"/>
          <w:bCs/>
          <w:sz w:val="20"/>
          <w:szCs w:val="20"/>
        </w:rPr>
        <w:t>by</w:t>
      </w:r>
      <w:r w:rsidR="00DF199F">
        <w:rPr>
          <w:rFonts w:ascii="Century" w:hAnsi="Century"/>
          <w:b/>
          <w:sz w:val="20"/>
          <w:szCs w:val="20"/>
        </w:rPr>
        <w:t xml:space="preserve"> voice vote.</w:t>
      </w:r>
    </w:p>
    <w:p w14:paraId="3D3DEA38" w14:textId="0B4F45E2" w:rsidR="00DF199F" w:rsidRDefault="00DF199F" w:rsidP="001A19C6">
      <w:pPr>
        <w:rPr>
          <w:rFonts w:ascii="Century" w:hAnsi="Century"/>
          <w:b/>
          <w:sz w:val="20"/>
          <w:szCs w:val="20"/>
        </w:rPr>
      </w:pPr>
    </w:p>
    <w:p w14:paraId="7B3892EA" w14:textId="0B754AD0" w:rsidR="00DF199F" w:rsidRPr="00DF199F" w:rsidRDefault="00DF199F" w:rsidP="001A19C6">
      <w:pPr>
        <w:rPr>
          <w:rFonts w:ascii="Century" w:hAnsi="Century"/>
          <w:bCs/>
          <w:sz w:val="20"/>
          <w:szCs w:val="20"/>
        </w:rPr>
      </w:pPr>
      <w:r>
        <w:rPr>
          <w:rFonts w:ascii="Century" w:hAnsi="Century"/>
          <w:bCs/>
          <w:sz w:val="20"/>
          <w:szCs w:val="20"/>
        </w:rPr>
        <w:t xml:space="preserve">Clint Seamons, Public Works Director requests approval of payment to Morrow Electric. Councilor Henderson moves to approve </w:t>
      </w:r>
      <w:r>
        <w:rPr>
          <w:rFonts w:ascii="Century" w:hAnsi="Century"/>
          <w:b/>
          <w:sz w:val="20"/>
          <w:szCs w:val="20"/>
        </w:rPr>
        <w:t xml:space="preserve">LOW BID AWARD TO MORROW ELECTRIC IN THE AMOUNT OF $18,100.00. </w:t>
      </w:r>
      <w:r>
        <w:rPr>
          <w:rFonts w:ascii="Century" w:hAnsi="Century"/>
          <w:bCs/>
          <w:sz w:val="20"/>
          <w:szCs w:val="20"/>
        </w:rPr>
        <w:t>Seconded by Councilor Sorenson.</w:t>
      </w:r>
      <w:r w:rsidRPr="00DF199F">
        <w:rPr>
          <w:rFonts w:ascii="Century" w:hAnsi="Century"/>
          <w:bCs/>
          <w:sz w:val="20"/>
          <w:szCs w:val="20"/>
        </w:rPr>
        <w:t xml:space="preserve"> Motion passed by</w:t>
      </w:r>
      <w:r>
        <w:rPr>
          <w:rFonts w:ascii="Century" w:hAnsi="Century"/>
          <w:b/>
          <w:sz w:val="20"/>
          <w:szCs w:val="20"/>
        </w:rPr>
        <w:t xml:space="preserve"> voice vote.</w:t>
      </w:r>
      <w:r>
        <w:rPr>
          <w:rFonts w:ascii="Century" w:hAnsi="Century"/>
          <w:bCs/>
          <w:sz w:val="20"/>
          <w:szCs w:val="20"/>
        </w:rPr>
        <w:t xml:space="preserve"> </w:t>
      </w:r>
    </w:p>
    <w:p w14:paraId="1724C75A" w14:textId="29128AAB" w:rsidR="00FC0690" w:rsidRDefault="00FC0690" w:rsidP="001A19C6">
      <w:pPr>
        <w:rPr>
          <w:rFonts w:ascii="Century" w:hAnsi="Century"/>
          <w:b/>
          <w:sz w:val="20"/>
          <w:szCs w:val="20"/>
        </w:rPr>
      </w:pPr>
    </w:p>
    <w:p w14:paraId="00000036" w14:textId="4CC41387" w:rsidR="00FF1CEA" w:rsidRPr="007D1795" w:rsidRDefault="003F5FDB" w:rsidP="00CC3D72">
      <w:pPr>
        <w:rPr>
          <w:rFonts w:ascii="Century" w:hAnsi="Century"/>
          <w:bCs/>
          <w:sz w:val="20"/>
          <w:szCs w:val="20"/>
        </w:rPr>
      </w:pPr>
      <w:r>
        <w:rPr>
          <w:rFonts w:ascii="Century" w:eastAsia="Century" w:hAnsi="Century" w:cs="Century"/>
          <w:b/>
          <w:sz w:val="20"/>
          <w:szCs w:val="20"/>
          <w:u w:val="single"/>
        </w:rPr>
        <w:t>DEPARTMENT/ ACTIVITY REPORTS</w:t>
      </w:r>
    </w:p>
    <w:p w14:paraId="00000037" w14:textId="2C8DBFB3" w:rsidR="00FF1CEA" w:rsidRPr="00636BAC" w:rsidRDefault="003F5FDB">
      <w:pPr>
        <w:rPr>
          <w:rFonts w:ascii="Century" w:eastAsia="Century" w:hAnsi="Century" w:cs="Century"/>
          <w:bCs/>
          <w:sz w:val="20"/>
          <w:szCs w:val="20"/>
          <w:u w:val="single"/>
        </w:rPr>
      </w:pPr>
      <w:bookmarkStart w:id="9" w:name="_4d34og8" w:colFirst="0" w:colLast="0"/>
      <w:bookmarkEnd w:id="9"/>
      <w:r>
        <w:rPr>
          <w:rFonts w:ascii="Century" w:eastAsia="Century" w:hAnsi="Century" w:cs="Century"/>
          <w:b/>
          <w:sz w:val="20"/>
          <w:szCs w:val="20"/>
        </w:rPr>
        <w:t>A.  Building Official/City Planner –</w:t>
      </w:r>
      <w:r w:rsidR="00636BAC">
        <w:rPr>
          <w:rFonts w:ascii="Century" w:eastAsia="Century" w:hAnsi="Century" w:cs="Century"/>
          <w:b/>
          <w:sz w:val="20"/>
          <w:szCs w:val="20"/>
        </w:rPr>
        <w:t xml:space="preserve"> </w:t>
      </w:r>
      <w:r w:rsidR="00DF199F">
        <w:rPr>
          <w:rFonts w:ascii="Century" w:eastAsia="Century" w:hAnsi="Century" w:cs="Century"/>
          <w:bCs/>
          <w:sz w:val="20"/>
          <w:szCs w:val="20"/>
        </w:rPr>
        <w:t>No report</w:t>
      </w:r>
    </w:p>
    <w:p w14:paraId="00000038" w14:textId="555E954F" w:rsidR="00FF1CEA" w:rsidRDefault="003F5FD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w:t>
      </w:r>
      <w:r w:rsidR="00373BA6">
        <w:rPr>
          <w:rFonts w:ascii="Century" w:eastAsia="Century" w:hAnsi="Century" w:cs="Century"/>
          <w:sz w:val="20"/>
          <w:szCs w:val="20"/>
        </w:rPr>
        <w:t>Lyleen Jerome</w:t>
      </w:r>
      <w:r w:rsidR="00E94A9D">
        <w:rPr>
          <w:rFonts w:ascii="Century" w:eastAsia="Century" w:hAnsi="Century" w:cs="Century"/>
          <w:sz w:val="20"/>
          <w:szCs w:val="20"/>
        </w:rPr>
        <w:t>, City Clerk –</w:t>
      </w:r>
      <w:r w:rsidR="00636BAC">
        <w:rPr>
          <w:rFonts w:ascii="Century" w:eastAsia="Century" w:hAnsi="Century" w:cs="Century"/>
          <w:sz w:val="20"/>
          <w:szCs w:val="20"/>
        </w:rPr>
        <w:t xml:space="preserve"> </w:t>
      </w:r>
      <w:r w:rsidR="00DF199F">
        <w:rPr>
          <w:rFonts w:ascii="Century" w:eastAsia="Century" w:hAnsi="Century" w:cs="Century"/>
          <w:sz w:val="20"/>
          <w:szCs w:val="20"/>
        </w:rPr>
        <w:t>No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Curt Christensen, Fire Chief–</w:t>
      </w:r>
      <w:r w:rsidR="00636BAC">
        <w:rPr>
          <w:rFonts w:ascii="Century" w:eastAsia="Century" w:hAnsi="Century" w:cs="Century"/>
          <w:sz w:val="20"/>
          <w:szCs w:val="20"/>
        </w:rPr>
        <w:t xml:space="preserve"> </w:t>
      </w:r>
      <w:r w:rsidR="00DF199F">
        <w:rPr>
          <w:rFonts w:ascii="Century" w:eastAsia="Century" w:hAnsi="Century" w:cs="Century"/>
          <w:sz w:val="20"/>
          <w:szCs w:val="20"/>
        </w:rPr>
        <w:t>Absent</w:t>
      </w:r>
    </w:p>
    <w:p w14:paraId="00000039" w14:textId="6BEC5CE4" w:rsidR="00FF1CEA" w:rsidRDefault="003F5FD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DF199F">
        <w:rPr>
          <w:rFonts w:ascii="Century" w:eastAsia="Century" w:hAnsi="Century" w:cs="Century"/>
          <w:sz w:val="20"/>
          <w:szCs w:val="20"/>
        </w:rPr>
        <w:t>Invited Mayor and Council to participate in H.O.P.E Week.</w:t>
      </w:r>
    </w:p>
    <w:p w14:paraId="0000003A" w14:textId="3EA88AB9" w:rsidR="00FF1CEA" w:rsidRDefault="003F5FD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DF199F">
        <w:rPr>
          <w:rFonts w:ascii="Century" w:eastAsia="Century" w:hAnsi="Century" w:cs="Century"/>
          <w:sz w:val="20"/>
          <w:szCs w:val="20"/>
        </w:rPr>
        <w:t>No report</w:t>
      </w:r>
    </w:p>
    <w:p w14:paraId="0000003B" w14:textId="75950349" w:rsidR="00FF1CEA" w:rsidRDefault="003F5FD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DF199F">
        <w:rPr>
          <w:rFonts w:ascii="Century" w:eastAsia="Century" w:hAnsi="Century" w:cs="Century"/>
          <w:sz w:val="20"/>
          <w:szCs w:val="20"/>
        </w:rPr>
        <w:t>No report</w:t>
      </w:r>
    </w:p>
    <w:p w14:paraId="0000003C" w14:textId="3499341E" w:rsidR="00FF1CEA" w:rsidRDefault="003F5FD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620D31">
        <w:rPr>
          <w:rFonts w:ascii="Century" w:eastAsia="Century" w:hAnsi="Century" w:cs="Century"/>
          <w:sz w:val="20"/>
          <w:szCs w:val="20"/>
        </w:rPr>
        <w:t>No report</w:t>
      </w:r>
    </w:p>
    <w:p w14:paraId="0000003D" w14:textId="13CD73E0" w:rsidR="00FF1CEA" w:rsidRPr="00636BAC" w:rsidRDefault="003F5FDB">
      <w:pPr>
        <w:rPr>
          <w:rFonts w:ascii="Century" w:eastAsia="Century" w:hAnsi="Century" w:cs="Century"/>
          <w:bCs/>
          <w:sz w:val="20"/>
          <w:szCs w:val="20"/>
        </w:rPr>
      </w:pPr>
      <w:r>
        <w:rPr>
          <w:rFonts w:ascii="Century" w:eastAsia="Century" w:hAnsi="Century" w:cs="Century"/>
          <w:b/>
          <w:sz w:val="20"/>
          <w:szCs w:val="20"/>
        </w:rPr>
        <w:t>H.  Engineer</w:t>
      </w:r>
      <w:r w:rsidR="00636BAC">
        <w:rPr>
          <w:rFonts w:ascii="Century" w:eastAsia="Century" w:hAnsi="Century" w:cs="Century"/>
          <w:b/>
          <w:sz w:val="20"/>
          <w:szCs w:val="20"/>
        </w:rPr>
        <w:t xml:space="preserve"> - </w:t>
      </w:r>
      <w:r w:rsidR="00636BAC" w:rsidRPr="00636BAC">
        <w:rPr>
          <w:rFonts w:ascii="Century" w:eastAsia="Century" w:hAnsi="Century" w:cs="Century"/>
          <w:bCs/>
          <w:sz w:val="20"/>
          <w:szCs w:val="20"/>
        </w:rPr>
        <w:t>None</w:t>
      </w:r>
    </w:p>
    <w:p w14:paraId="1E533117" w14:textId="51056AEB" w:rsidR="008F1BF5" w:rsidRDefault="008F1BF5">
      <w:pPr>
        <w:rPr>
          <w:rFonts w:ascii="Century" w:eastAsia="Century" w:hAnsi="Century" w:cs="Century"/>
          <w:b/>
          <w:sz w:val="20"/>
          <w:szCs w:val="20"/>
        </w:rPr>
      </w:pPr>
    </w:p>
    <w:p w14:paraId="1B0CB7D2" w14:textId="20589254" w:rsidR="00F15C8A" w:rsidRDefault="003F5FDB" w:rsidP="00F15C8A">
      <w:pPr>
        <w:shd w:val="clear" w:color="auto" w:fill="FFFFFF"/>
        <w:rPr>
          <w:rFonts w:ascii="Century" w:hAnsi="Century"/>
          <w:b/>
          <w:sz w:val="20"/>
          <w:szCs w:val="20"/>
        </w:rPr>
      </w:pPr>
      <w:bookmarkStart w:id="10" w:name="_2s8eyo1" w:colFirst="0" w:colLast="0"/>
      <w:bookmarkEnd w:id="10"/>
      <w:r w:rsidRPr="00620D31">
        <w:rPr>
          <w:bCs/>
          <w:sz w:val="20"/>
          <w:szCs w:val="20"/>
        </w:rPr>
        <w:t>Councilor</w:t>
      </w:r>
      <w:r w:rsidR="003B6520" w:rsidRPr="00620D31">
        <w:rPr>
          <w:bCs/>
          <w:sz w:val="20"/>
          <w:szCs w:val="20"/>
        </w:rPr>
        <w:t xml:space="preserve"> </w:t>
      </w:r>
      <w:r w:rsidR="00620D31">
        <w:rPr>
          <w:bCs/>
          <w:sz w:val="20"/>
          <w:szCs w:val="20"/>
        </w:rPr>
        <w:t>Henderson</w:t>
      </w:r>
      <w:r w:rsidR="00AB3C09" w:rsidRPr="00AB3C09">
        <w:rPr>
          <w:b/>
          <w:sz w:val="20"/>
          <w:szCs w:val="20"/>
        </w:rPr>
        <w:t xml:space="preserve"> </w:t>
      </w:r>
      <w:r w:rsidR="00F8224A" w:rsidRPr="00F8224A">
        <w:rPr>
          <w:b/>
          <w:sz w:val="20"/>
          <w:szCs w:val="20"/>
        </w:rPr>
        <w:t>MOVED</w:t>
      </w:r>
      <w:r w:rsidR="00E05C9C" w:rsidRPr="00F8224A">
        <w:rPr>
          <w:b/>
          <w:sz w:val="20"/>
          <w:szCs w:val="20"/>
        </w:rPr>
        <w:t xml:space="preserve"> </w:t>
      </w:r>
      <w:r w:rsidR="005E10CC">
        <w:rPr>
          <w:b/>
          <w:sz w:val="20"/>
          <w:szCs w:val="20"/>
        </w:rPr>
        <w:t xml:space="preserve">TO </w:t>
      </w:r>
      <w:r w:rsidRPr="00F8224A">
        <w:rPr>
          <w:b/>
          <w:sz w:val="20"/>
          <w:szCs w:val="20"/>
        </w:rPr>
        <w:t>ADJOURN</w:t>
      </w:r>
      <w:r w:rsidR="00620D31">
        <w:rPr>
          <w:b/>
          <w:sz w:val="20"/>
          <w:szCs w:val="20"/>
        </w:rPr>
        <w:t>.</w:t>
      </w:r>
      <w:r w:rsidR="00AB3C09">
        <w:rPr>
          <w:b/>
          <w:sz w:val="20"/>
          <w:szCs w:val="20"/>
        </w:rPr>
        <w:t xml:space="preserve"> </w:t>
      </w:r>
      <w:r w:rsidRPr="00AC0AF1">
        <w:rPr>
          <w:bCs/>
          <w:sz w:val="20"/>
          <w:szCs w:val="20"/>
        </w:rPr>
        <w:t>Seconded by</w:t>
      </w:r>
      <w:r>
        <w:rPr>
          <w:b/>
          <w:sz w:val="20"/>
          <w:szCs w:val="20"/>
        </w:rPr>
        <w:t xml:space="preserve"> </w:t>
      </w:r>
      <w:r w:rsidRPr="00620D31">
        <w:rPr>
          <w:bCs/>
          <w:sz w:val="20"/>
          <w:szCs w:val="20"/>
        </w:rPr>
        <w:t xml:space="preserve">Councilor </w:t>
      </w:r>
      <w:r w:rsidR="00620D31">
        <w:rPr>
          <w:bCs/>
          <w:sz w:val="20"/>
          <w:szCs w:val="20"/>
        </w:rPr>
        <w:t>Resinkin</w:t>
      </w:r>
      <w:r>
        <w:rPr>
          <w:b/>
          <w:sz w:val="20"/>
          <w:szCs w:val="20"/>
        </w:rPr>
        <w:t xml:space="preserve"> </w:t>
      </w:r>
      <w:r w:rsidR="00F15C8A">
        <w:rPr>
          <w:rFonts w:ascii="Century" w:hAnsi="Century"/>
          <w:bCs/>
          <w:sz w:val="20"/>
          <w:szCs w:val="20"/>
        </w:rPr>
        <w:t xml:space="preserve">The motion was passed by </w:t>
      </w:r>
      <w:r w:rsidR="00F15C8A">
        <w:rPr>
          <w:rFonts w:ascii="Century" w:hAnsi="Century"/>
          <w:b/>
          <w:sz w:val="20"/>
          <w:szCs w:val="20"/>
        </w:rPr>
        <w:t>voice vote</w:t>
      </w:r>
      <w:r w:rsidR="00AB3C09">
        <w:rPr>
          <w:rFonts w:ascii="Century" w:hAnsi="Century"/>
          <w:b/>
          <w:sz w:val="20"/>
          <w:szCs w:val="20"/>
        </w:rPr>
        <w:t>.</w:t>
      </w:r>
    </w:p>
    <w:p w14:paraId="41B6A4CF" w14:textId="77777777" w:rsidR="00747005" w:rsidRDefault="00747005" w:rsidP="00F15C8A">
      <w:pPr>
        <w:shd w:val="clear" w:color="auto" w:fill="FFFFFF"/>
        <w:rPr>
          <w:rFonts w:ascii="Century" w:hAnsi="Century"/>
          <w:b/>
          <w:sz w:val="20"/>
          <w:szCs w:val="20"/>
        </w:rPr>
      </w:pPr>
    </w:p>
    <w:p w14:paraId="00000041" w14:textId="4C8F4C50" w:rsidR="00FF1CEA" w:rsidRPr="003B6520" w:rsidRDefault="003F5FDB">
      <w:pPr>
        <w:rPr>
          <w:b/>
          <w:bCs/>
          <w:sz w:val="20"/>
          <w:szCs w:val="20"/>
        </w:rPr>
      </w:pPr>
      <w:bookmarkStart w:id="11" w:name="_17dp8vu" w:colFirst="0" w:colLast="0"/>
      <w:bookmarkEnd w:id="11"/>
      <w:r w:rsidRPr="003B6520">
        <w:rPr>
          <w:b/>
          <w:bCs/>
          <w:sz w:val="20"/>
          <w:szCs w:val="20"/>
        </w:rPr>
        <w:t>Meeting Adjourned</w:t>
      </w:r>
      <w:r w:rsidR="00AB3C09" w:rsidRPr="003B6520">
        <w:rPr>
          <w:b/>
          <w:bCs/>
          <w:sz w:val="20"/>
          <w:szCs w:val="20"/>
        </w:rPr>
        <w:t xml:space="preserve"> </w:t>
      </w:r>
      <w:r w:rsidR="00620D31">
        <w:rPr>
          <w:b/>
          <w:bCs/>
          <w:sz w:val="20"/>
          <w:szCs w:val="20"/>
        </w:rPr>
        <w:t>7:45</w:t>
      </w:r>
      <w:r w:rsidR="003B6520" w:rsidRPr="003B6520">
        <w:rPr>
          <w:b/>
          <w:bCs/>
          <w:sz w:val="20"/>
          <w:szCs w:val="20"/>
        </w:rPr>
        <w:t xml:space="preserve"> </w:t>
      </w:r>
      <w:r w:rsidR="00AB3C09" w:rsidRPr="003B6520">
        <w:rPr>
          <w:b/>
          <w:bCs/>
          <w:sz w:val="20"/>
          <w:szCs w:val="20"/>
        </w:rPr>
        <w:t>p.m.</w:t>
      </w:r>
    </w:p>
    <w:p w14:paraId="2EFB99F8" w14:textId="77777777" w:rsidR="00EB4C82" w:rsidRDefault="00EB4C82">
      <w:pPr>
        <w:rPr>
          <w:sz w:val="20"/>
          <w:szCs w:val="20"/>
        </w:rPr>
      </w:pPr>
    </w:p>
    <w:p w14:paraId="0CEA1027" w14:textId="6BE0ED4A" w:rsidR="00F15C8A" w:rsidRDefault="00F15C8A">
      <w:pPr>
        <w:rPr>
          <w:sz w:val="20"/>
          <w:szCs w:val="20"/>
        </w:rPr>
      </w:pPr>
    </w:p>
    <w:p w14:paraId="2EFC1CFB" w14:textId="77777777" w:rsidR="003B6520" w:rsidRDefault="003B6520">
      <w:pPr>
        <w:rPr>
          <w:sz w:val="20"/>
          <w:szCs w:val="20"/>
        </w:rPr>
      </w:pPr>
    </w:p>
    <w:p w14:paraId="00000043" w14:textId="5FF2FC10" w:rsidR="00FF1CEA" w:rsidRDefault="003F5FDB">
      <w:pPr>
        <w:rPr>
          <w:sz w:val="20"/>
          <w:szCs w:val="20"/>
        </w:rPr>
      </w:pPr>
      <w:r>
        <w:rPr>
          <w:sz w:val="20"/>
          <w:szCs w:val="20"/>
        </w:rPr>
        <w:t xml:space="preserve">_________________________________            </w:t>
      </w:r>
      <w:r>
        <w:rPr>
          <w:sz w:val="20"/>
          <w:szCs w:val="20"/>
        </w:rPr>
        <w:tab/>
        <w:t xml:space="preserve"> __________________________________</w:t>
      </w:r>
    </w:p>
    <w:p w14:paraId="00000044" w14:textId="77777777"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FF1CEA">
      <w:headerReference w:type="even" r:id="rId7"/>
      <w:headerReference w:type="default" r:id="rId8"/>
      <w:footerReference w:type="even" r:id="rId9"/>
      <w:footerReference w:type="default" r:id="rId10"/>
      <w:headerReference w:type="first" r:id="rId11"/>
      <w:footerReference w:type="first" r:id="rId12"/>
      <w:pgSz w:w="12240" w:h="2016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6" w14:textId="051272FE" w:rsidR="00FF1CEA" w:rsidRDefault="0026596C">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May 10</w:t>
    </w:r>
    <w:r w:rsidR="004C47DB">
      <w:rPr>
        <w:rFonts w:ascii="Cambria" w:eastAsia="Cambria" w:hAnsi="Cambria" w:cs="Cambria"/>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2"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8"/>
  </w:num>
  <w:num w:numId="2" w16cid:durableId="826629697">
    <w:abstractNumId w:val="5"/>
  </w:num>
  <w:num w:numId="3" w16cid:durableId="1774671114">
    <w:abstractNumId w:val="10"/>
  </w:num>
  <w:num w:numId="4" w16cid:durableId="620380767">
    <w:abstractNumId w:val="1"/>
  </w:num>
  <w:num w:numId="5" w16cid:durableId="471404661">
    <w:abstractNumId w:val="0"/>
  </w:num>
  <w:num w:numId="6" w16cid:durableId="149757451">
    <w:abstractNumId w:val="12"/>
  </w:num>
  <w:num w:numId="7" w16cid:durableId="1827866073">
    <w:abstractNumId w:val="11"/>
  </w:num>
  <w:num w:numId="8" w16cid:durableId="824517390">
    <w:abstractNumId w:val="9"/>
  </w:num>
  <w:num w:numId="9" w16cid:durableId="911617697">
    <w:abstractNumId w:val="2"/>
  </w:num>
  <w:num w:numId="10" w16cid:durableId="1580942236">
    <w:abstractNumId w:val="4"/>
  </w:num>
  <w:num w:numId="11" w16cid:durableId="1545822639">
    <w:abstractNumId w:val="7"/>
  </w:num>
  <w:num w:numId="12" w16cid:durableId="2046901882">
    <w:abstractNumId w:val="3"/>
  </w:num>
  <w:num w:numId="13" w16cid:durableId="1962688927">
    <w:abstractNumId w:val="13"/>
  </w:num>
  <w:num w:numId="14" w16cid:durableId="59273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25C"/>
    <w:rsid w:val="000216EC"/>
    <w:rsid w:val="00024A12"/>
    <w:rsid w:val="00031174"/>
    <w:rsid w:val="00036367"/>
    <w:rsid w:val="00037193"/>
    <w:rsid w:val="00040118"/>
    <w:rsid w:val="00040446"/>
    <w:rsid w:val="000455F2"/>
    <w:rsid w:val="00046517"/>
    <w:rsid w:val="00062B7F"/>
    <w:rsid w:val="000801D6"/>
    <w:rsid w:val="00084E39"/>
    <w:rsid w:val="00095231"/>
    <w:rsid w:val="000A0EA7"/>
    <w:rsid w:val="000B719F"/>
    <w:rsid w:val="000C3060"/>
    <w:rsid w:val="000C42E5"/>
    <w:rsid w:val="000C6B46"/>
    <w:rsid w:val="000C7A20"/>
    <w:rsid w:val="000D1EEA"/>
    <w:rsid w:val="000E424D"/>
    <w:rsid w:val="00103D54"/>
    <w:rsid w:val="00105C01"/>
    <w:rsid w:val="00115A76"/>
    <w:rsid w:val="00121181"/>
    <w:rsid w:val="00127552"/>
    <w:rsid w:val="00142FAF"/>
    <w:rsid w:val="00147377"/>
    <w:rsid w:val="0015195D"/>
    <w:rsid w:val="001756E2"/>
    <w:rsid w:val="001779C5"/>
    <w:rsid w:val="00185D59"/>
    <w:rsid w:val="00193ACC"/>
    <w:rsid w:val="001A19C6"/>
    <w:rsid w:val="001B0272"/>
    <w:rsid w:val="001D3731"/>
    <w:rsid w:val="001D59EA"/>
    <w:rsid w:val="001E2CAE"/>
    <w:rsid w:val="001E48FF"/>
    <w:rsid w:val="001F4C0D"/>
    <w:rsid w:val="00206E4E"/>
    <w:rsid w:val="002162A9"/>
    <w:rsid w:val="002250A1"/>
    <w:rsid w:val="00241366"/>
    <w:rsid w:val="00252C10"/>
    <w:rsid w:val="00253442"/>
    <w:rsid w:val="00254ADA"/>
    <w:rsid w:val="002562E6"/>
    <w:rsid w:val="0026596C"/>
    <w:rsid w:val="002765FB"/>
    <w:rsid w:val="002817B9"/>
    <w:rsid w:val="0029506F"/>
    <w:rsid w:val="002A18B3"/>
    <w:rsid w:val="002B3103"/>
    <w:rsid w:val="002C05C1"/>
    <w:rsid w:val="002D4CCB"/>
    <w:rsid w:val="002D5080"/>
    <w:rsid w:val="002D5C90"/>
    <w:rsid w:val="002E1187"/>
    <w:rsid w:val="002F0DFB"/>
    <w:rsid w:val="002F61A8"/>
    <w:rsid w:val="00301973"/>
    <w:rsid w:val="00306A55"/>
    <w:rsid w:val="00315149"/>
    <w:rsid w:val="0032175B"/>
    <w:rsid w:val="003350CE"/>
    <w:rsid w:val="00336EFD"/>
    <w:rsid w:val="003443E2"/>
    <w:rsid w:val="003453C6"/>
    <w:rsid w:val="003455C0"/>
    <w:rsid w:val="00357A20"/>
    <w:rsid w:val="003653FC"/>
    <w:rsid w:val="00373BA6"/>
    <w:rsid w:val="00380EE7"/>
    <w:rsid w:val="00382BB8"/>
    <w:rsid w:val="00391179"/>
    <w:rsid w:val="003A1805"/>
    <w:rsid w:val="003B6520"/>
    <w:rsid w:val="003B6D4F"/>
    <w:rsid w:val="003D1D23"/>
    <w:rsid w:val="003D329D"/>
    <w:rsid w:val="003D7E1E"/>
    <w:rsid w:val="003E0914"/>
    <w:rsid w:val="003E0EA3"/>
    <w:rsid w:val="003E2D3D"/>
    <w:rsid w:val="003E770B"/>
    <w:rsid w:val="003F4D9B"/>
    <w:rsid w:val="003F5FDB"/>
    <w:rsid w:val="003F775E"/>
    <w:rsid w:val="003F7BBC"/>
    <w:rsid w:val="00404967"/>
    <w:rsid w:val="00407523"/>
    <w:rsid w:val="00417DE4"/>
    <w:rsid w:val="00424770"/>
    <w:rsid w:val="00425AB4"/>
    <w:rsid w:val="0043188F"/>
    <w:rsid w:val="0045199D"/>
    <w:rsid w:val="00454E13"/>
    <w:rsid w:val="00470825"/>
    <w:rsid w:val="00491940"/>
    <w:rsid w:val="004A52E0"/>
    <w:rsid w:val="004A7CAD"/>
    <w:rsid w:val="004B120E"/>
    <w:rsid w:val="004B1ED8"/>
    <w:rsid w:val="004C34F6"/>
    <w:rsid w:val="004C47DB"/>
    <w:rsid w:val="004E1E00"/>
    <w:rsid w:val="004E2930"/>
    <w:rsid w:val="004F11C1"/>
    <w:rsid w:val="004F2F4A"/>
    <w:rsid w:val="00516925"/>
    <w:rsid w:val="00520E79"/>
    <w:rsid w:val="00542A44"/>
    <w:rsid w:val="005502B5"/>
    <w:rsid w:val="00552EF3"/>
    <w:rsid w:val="005534A4"/>
    <w:rsid w:val="00565039"/>
    <w:rsid w:val="005A2905"/>
    <w:rsid w:val="005A67D4"/>
    <w:rsid w:val="005B0902"/>
    <w:rsid w:val="005B76F1"/>
    <w:rsid w:val="005C261B"/>
    <w:rsid w:val="005C3804"/>
    <w:rsid w:val="005E0F5A"/>
    <w:rsid w:val="005E10CC"/>
    <w:rsid w:val="005E459E"/>
    <w:rsid w:val="005E75A9"/>
    <w:rsid w:val="005F67AE"/>
    <w:rsid w:val="005F7BE7"/>
    <w:rsid w:val="006132F8"/>
    <w:rsid w:val="006205E9"/>
    <w:rsid w:val="00620D31"/>
    <w:rsid w:val="006321D9"/>
    <w:rsid w:val="00636BAC"/>
    <w:rsid w:val="0064734E"/>
    <w:rsid w:val="00655DF6"/>
    <w:rsid w:val="00660FC2"/>
    <w:rsid w:val="006634B2"/>
    <w:rsid w:val="00663C8A"/>
    <w:rsid w:val="00670F72"/>
    <w:rsid w:val="00674743"/>
    <w:rsid w:val="00683234"/>
    <w:rsid w:val="006A1BC0"/>
    <w:rsid w:val="006B5968"/>
    <w:rsid w:val="006C440A"/>
    <w:rsid w:val="006C499C"/>
    <w:rsid w:val="006D5BE4"/>
    <w:rsid w:val="006F0401"/>
    <w:rsid w:val="00700529"/>
    <w:rsid w:val="00701D1E"/>
    <w:rsid w:val="00712E70"/>
    <w:rsid w:val="00727677"/>
    <w:rsid w:val="00747005"/>
    <w:rsid w:val="007523C7"/>
    <w:rsid w:val="0075580B"/>
    <w:rsid w:val="00756B6B"/>
    <w:rsid w:val="00764484"/>
    <w:rsid w:val="007673BA"/>
    <w:rsid w:val="00771AD8"/>
    <w:rsid w:val="00776D9C"/>
    <w:rsid w:val="00793167"/>
    <w:rsid w:val="007967A1"/>
    <w:rsid w:val="007D1795"/>
    <w:rsid w:val="007D306A"/>
    <w:rsid w:val="007E1716"/>
    <w:rsid w:val="007F1891"/>
    <w:rsid w:val="007F1F4B"/>
    <w:rsid w:val="008326F7"/>
    <w:rsid w:val="0083580B"/>
    <w:rsid w:val="0083595D"/>
    <w:rsid w:val="00846507"/>
    <w:rsid w:val="00850F00"/>
    <w:rsid w:val="008613F5"/>
    <w:rsid w:val="00870853"/>
    <w:rsid w:val="00875E56"/>
    <w:rsid w:val="008814C5"/>
    <w:rsid w:val="00882D69"/>
    <w:rsid w:val="008A3D1A"/>
    <w:rsid w:val="008A6BD5"/>
    <w:rsid w:val="008C32D5"/>
    <w:rsid w:val="008E7D46"/>
    <w:rsid w:val="008F1BF5"/>
    <w:rsid w:val="008F2A88"/>
    <w:rsid w:val="00900534"/>
    <w:rsid w:val="0090187B"/>
    <w:rsid w:val="0090721C"/>
    <w:rsid w:val="00913858"/>
    <w:rsid w:val="00914FCA"/>
    <w:rsid w:val="009404FA"/>
    <w:rsid w:val="00943D76"/>
    <w:rsid w:val="0095086B"/>
    <w:rsid w:val="00951911"/>
    <w:rsid w:val="009532C7"/>
    <w:rsid w:val="00955AD4"/>
    <w:rsid w:val="0096796C"/>
    <w:rsid w:val="00970D50"/>
    <w:rsid w:val="0099676C"/>
    <w:rsid w:val="00996CD1"/>
    <w:rsid w:val="009A51AE"/>
    <w:rsid w:val="009B4895"/>
    <w:rsid w:val="009B4ACA"/>
    <w:rsid w:val="009B7B17"/>
    <w:rsid w:val="009D2379"/>
    <w:rsid w:val="009D43A2"/>
    <w:rsid w:val="009D6946"/>
    <w:rsid w:val="009E522D"/>
    <w:rsid w:val="009F0885"/>
    <w:rsid w:val="00A004EC"/>
    <w:rsid w:val="00A061AF"/>
    <w:rsid w:val="00A07A4B"/>
    <w:rsid w:val="00A11BE4"/>
    <w:rsid w:val="00A121BE"/>
    <w:rsid w:val="00A17C01"/>
    <w:rsid w:val="00A2330A"/>
    <w:rsid w:val="00A34133"/>
    <w:rsid w:val="00A368AE"/>
    <w:rsid w:val="00A579FC"/>
    <w:rsid w:val="00A6194E"/>
    <w:rsid w:val="00A61E9A"/>
    <w:rsid w:val="00A80390"/>
    <w:rsid w:val="00A826A5"/>
    <w:rsid w:val="00A82ED4"/>
    <w:rsid w:val="00A93598"/>
    <w:rsid w:val="00A94B2D"/>
    <w:rsid w:val="00AA14AA"/>
    <w:rsid w:val="00AA2E95"/>
    <w:rsid w:val="00AA6719"/>
    <w:rsid w:val="00AB3C09"/>
    <w:rsid w:val="00AB3EAC"/>
    <w:rsid w:val="00AB5E80"/>
    <w:rsid w:val="00AC0AF1"/>
    <w:rsid w:val="00AC2DD0"/>
    <w:rsid w:val="00AE6D0A"/>
    <w:rsid w:val="00B00AD5"/>
    <w:rsid w:val="00B01CEA"/>
    <w:rsid w:val="00B304D6"/>
    <w:rsid w:val="00B34F65"/>
    <w:rsid w:val="00B36378"/>
    <w:rsid w:val="00B41D7C"/>
    <w:rsid w:val="00B46D8A"/>
    <w:rsid w:val="00B54ADB"/>
    <w:rsid w:val="00B651A4"/>
    <w:rsid w:val="00B66707"/>
    <w:rsid w:val="00B711FB"/>
    <w:rsid w:val="00B73465"/>
    <w:rsid w:val="00B87053"/>
    <w:rsid w:val="00B9036E"/>
    <w:rsid w:val="00B920EA"/>
    <w:rsid w:val="00B967A9"/>
    <w:rsid w:val="00BA2833"/>
    <w:rsid w:val="00BA605D"/>
    <w:rsid w:val="00BB2D65"/>
    <w:rsid w:val="00BC2923"/>
    <w:rsid w:val="00BC2E67"/>
    <w:rsid w:val="00BF3DF2"/>
    <w:rsid w:val="00C023F7"/>
    <w:rsid w:val="00C22F94"/>
    <w:rsid w:val="00C31C0E"/>
    <w:rsid w:val="00C34F9A"/>
    <w:rsid w:val="00C53CBF"/>
    <w:rsid w:val="00C5552B"/>
    <w:rsid w:val="00C56A6D"/>
    <w:rsid w:val="00C731A3"/>
    <w:rsid w:val="00C80F9D"/>
    <w:rsid w:val="00C824AE"/>
    <w:rsid w:val="00C9322B"/>
    <w:rsid w:val="00CA63D7"/>
    <w:rsid w:val="00CB2485"/>
    <w:rsid w:val="00CB4869"/>
    <w:rsid w:val="00CC148A"/>
    <w:rsid w:val="00CC3D72"/>
    <w:rsid w:val="00CD0F67"/>
    <w:rsid w:val="00CD4526"/>
    <w:rsid w:val="00CD7FEF"/>
    <w:rsid w:val="00CE0AA6"/>
    <w:rsid w:val="00CE35CB"/>
    <w:rsid w:val="00D152CD"/>
    <w:rsid w:val="00D2404B"/>
    <w:rsid w:val="00D336D3"/>
    <w:rsid w:val="00D3418D"/>
    <w:rsid w:val="00D37C15"/>
    <w:rsid w:val="00D540D9"/>
    <w:rsid w:val="00D57320"/>
    <w:rsid w:val="00D605F4"/>
    <w:rsid w:val="00D615BF"/>
    <w:rsid w:val="00D644AF"/>
    <w:rsid w:val="00D67CDD"/>
    <w:rsid w:val="00D802DF"/>
    <w:rsid w:val="00D84480"/>
    <w:rsid w:val="00D8617A"/>
    <w:rsid w:val="00D873CB"/>
    <w:rsid w:val="00DA3071"/>
    <w:rsid w:val="00DA7C45"/>
    <w:rsid w:val="00DB049A"/>
    <w:rsid w:val="00DB4E2F"/>
    <w:rsid w:val="00DE0AFE"/>
    <w:rsid w:val="00DE4EC1"/>
    <w:rsid w:val="00DE62D1"/>
    <w:rsid w:val="00DF199F"/>
    <w:rsid w:val="00DF7E1A"/>
    <w:rsid w:val="00E0092C"/>
    <w:rsid w:val="00E02F06"/>
    <w:rsid w:val="00E05C9C"/>
    <w:rsid w:val="00E14ABC"/>
    <w:rsid w:val="00E21C95"/>
    <w:rsid w:val="00E261D6"/>
    <w:rsid w:val="00E330A7"/>
    <w:rsid w:val="00E41D99"/>
    <w:rsid w:val="00E511B1"/>
    <w:rsid w:val="00E72CB7"/>
    <w:rsid w:val="00E93345"/>
    <w:rsid w:val="00E94A9D"/>
    <w:rsid w:val="00EA70EC"/>
    <w:rsid w:val="00EB4C82"/>
    <w:rsid w:val="00EC0067"/>
    <w:rsid w:val="00EC39D0"/>
    <w:rsid w:val="00ED2B44"/>
    <w:rsid w:val="00EE1B92"/>
    <w:rsid w:val="00EF3B1C"/>
    <w:rsid w:val="00F0674F"/>
    <w:rsid w:val="00F07550"/>
    <w:rsid w:val="00F15C8A"/>
    <w:rsid w:val="00F16685"/>
    <w:rsid w:val="00F24A44"/>
    <w:rsid w:val="00F36375"/>
    <w:rsid w:val="00F479FF"/>
    <w:rsid w:val="00F512D1"/>
    <w:rsid w:val="00F52BD6"/>
    <w:rsid w:val="00F53707"/>
    <w:rsid w:val="00F551E8"/>
    <w:rsid w:val="00F56FD9"/>
    <w:rsid w:val="00F724A7"/>
    <w:rsid w:val="00F74C5C"/>
    <w:rsid w:val="00F8224A"/>
    <w:rsid w:val="00F8324B"/>
    <w:rsid w:val="00F836FD"/>
    <w:rsid w:val="00F83A36"/>
    <w:rsid w:val="00F91877"/>
    <w:rsid w:val="00FA0C3B"/>
    <w:rsid w:val="00FA3597"/>
    <w:rsid w:val="00FB1251"/>
    <w:rsid w:val="00FB7E9E"/>
    <w:rsid w:val="00FC0690"/>
    <w:rsid w:val="00FC11F8"/>
    <w:rsid w:val="00FC3AE6"/>
    <w:rsid w:val="00FC5A75"/>
    <w:rsid w:val="00FC6317"/>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4</cp:revision>
  <cp:lastPrinted>2022-05-19T22:40:00Z</cp:lastPrinted>
  <dcterms:created xsi:type="dcterms:W3CDTF">2022-05-19T15:47:00Z</dcterms:created>
  <dcterms:modified xsi:type="dcterms:W3CDTF">2022-05-19T22:47:00Z</dcterms:modified>
</cp:coreProperties>
</file>